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1526">
      <w:pPr>
        <w:pStyle w:val="1"/>
      </w:pPr>
      <w:hyperlink r:id="rId7" w:history="1">
        <w:r>
          <w:rPr>
            <w:rStyle w:val="a4"/>
            <w:b w:val="0"/>
            <w:bCs w:val="0"/>
          </w:rPr>
          <w:t>Федера</w:t>
        </w:r>
        <w:r>
          <w:rPr>
            <w:rStyle w:val="a4"/>
            <w:b w:val="0"/>
            <w:bCs w:val="0"/>
          </w:rPr>
          <w:t>льный закон от 3 декабря 2012 г. N 230-ФЗ "О контроле за соответствием расходов лиц, замещающих государственные должности, и иных лиц их доходам" (с изменениями и дополнениями)</w:t>
        </w:r>
      </w:hyperlink>
    </w:p>
    <w:p w:rsidR="00000000" w:rsidRDefault="00F21526">
      <w:pPr>
        <w:pStyle w:val="1"/>
      </w:pPr>
      <w:r>
        <w:t>Федеральный закон от 3 декабря 2012 г. N 230-ФЗ</w:t>
      </w:r>
      <w:r>
        <w:br/>
        <w:t>"О контроле за соответствием</w:t>
      </w:r>
      <w:r>
        <w:t xml:space="preserve"> расходов лиц, замещающих государственные должности, и иных лиц их доходам"</w:t>
      </w:r>
    </w:p>
    <w:p w:rsidR="00000000" w:rsidRDefault="00F21526">
      <w:pPr>
        <w:pStyle w:val="ac"/>
      </w:pPr>
      <w:r>
        <w:t>С изменениями и дополнениями от:</w:t>
      </w:r>
    </w:p>
    <w:p w:rsidR="00000000" w:rsidRDefault="00F21526">
      <w:pPr>
        <w:pStyle w:val="aa"/>
      </w:pPr>
      <w:r>
        <w:t>22 декабря 2014 г., 3 ноября 2015 г., 4 июня, 3 августа 2018 г.</w:t>
      </w:r>
    </w:p>
    <w:p w:rsidR="00000000" w:rsidRDefault="00F21526"/>
    <w:p w:rsidR="00000000" w:rsidRDefault="00F21526">
      <w:r>
        <w:rPr>
          <w:rStyle w:val="a3"/>
        </w:rPr>
        <w:t>Принят Государственной Думой 23 ноября 2012 года</w:t>
      </w:r>
    </w:p>
    <w:p w:rsidR="00000000" w:rsidRDefault="00F21526">
      <w:r>
        <w:rPr>
          <w:rStyle w:val="a3"/>
        </w:rPr>
        <w:t>Одобрен Сов</w:t>
      </w:r>
      <w:r>
        <w:rPr>
          <w:rStyle w:val="a3"/>
        </w:rPr>
        <w:t>етом Федерации 28 ноября 2012 года</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настоящему Федеральному закону</w:t>
      </w:r>
    </w:p>
    <w:p w:rsidR="00000000" w:rsidRDefault="00F21526">
      <w:pPr>
        <w:pStyle w:val="a7"/>
        <w:rPr>
          <w:color w:val="000000"/>
          <w:sz w:val="16"/>
          <w:szCs w:val="16"/>
        </w:rPr>
      </w:pPr>
      <w:bookmarkStart w:id="0" w:name="sub_1"/>
      <w:r>
        <w:rPr>
          <w:color w:val="000000"/>
          <w:sz w:val="16"/>
          <w:szCs w:val="16"/>
        </w:rPr>
        <w:t>Информация об изменениях:</w:t>
      </w:r>
    </w:p>
    <w:bookmarkEnd w:id="0"/>
    <w:p w:rsidR="00000000" w:rsidRDefault="00F21526">
      <w:pPr>
        <w:pStyle w:val="a8"/>
      </w:pPr>
      <w:r>
        <w:fldChar w:fldCharType="begin"/>
      </w:r>
      <w:r>
        <w:instrText>HYPERLINK "http://internet.garant.ru/document?id=70726154&amp;sub=1111"</w:instrText>
      </w:r>
      <w:r>
        <w:fldChar w:fldCharType="separate"/>
      </w:r>
      <w:r>
        <w:rPr>
          <w:rStyle w:val="a4"/>
        </w:rPr>
        <w:t>Федеральным законом</w:t>
      </w:r>
      <w:r>
        <w:fldChar w:fldCharType="end"/>
      </w:r>
      <w:r>
        <w:t xml:space="preserve"> от 22 декабря 2014 г. N 431-ФЗ статья </w:t>
      </w:r>
      <w:r>
        <w:t xml:space="preserve">1 изложена в новой редакции, </w:t>
      </w:r>
      <w:hyperlink r:id="rId8" w:history="1">
        <w:r>
          <w:rPr>
            <w:rStyle w:val="a4"/>
          </w:rPr>
          <w:t>вступающей в силу</w:t>
        </w:r>
      </w:hyperlink>
      <w:r>
        <w:t xml:space="preserve"> с 1 января 2015 г.</w:t>
      </w:r>
    </w:p>
    <w:p w:rsidR="00000000" w:rsidRDefault="00F21526">
      <w:pPr>
        <w:pStyle w:val="a8"/>
      </w:pPr>
      <w:hyperlink r:id="rId9" w:history="1">
        <w:r>
          <w:rPr>
            <w:rStyle w:val="a4"/>
          </w:rPr>
          <w:t>См. текст статьи в предыдущей редакции</w:t>
        </w:r>
      </w:hyperlink>
    </w:p>
    <w:p w:rsidR="00000000" w:rsidRDefault="00F21526">
      <w:pPr>
        <w:pStyle w:val="a5"/>
      </w:pPr>
      <w:r>
        <w:rPr>
          <w:rStyle w:val="a3"/>
        </w:rPr>
        <w:t>Статья 1</w:t>
      </w:r>
    </w:p>
    <w:p w:rsidR="00000000" w:rsidRDefault="00F21526">
      <w:r>
        <w:t>Настоящ</w:t>
      </w:r>
      <w:r>
        <w:t>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w:t>
      </w:r>
      <w:r>
        <w:t>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w:t>
      </w:r>
      <w:r>
        <w:t>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F21526">
      <w:pPr>
        <w:pStyle w:val="a7"/>
        <w:rPr>
          <w:color w:val="000000"/>
          <w:sz w:val="16"/>
          <w:szCs w:val="16"/>
        </w:rPr>
      </w:pPr>
      <w:r>
        <w:rPr>
          <w:color w:val="000000"/>
          <w:sz w:val="16"/>
          <w:szCs w:val="16"/>
        </w:rPr>
        <w:t>ГАРАНТ:</w:t>
      </w:r>
    </w:p>
    <w:p w:rsidR="00000000" w:rsidRDefault="00F21526">
      <w:pPr>
        <w:pStyle w:val="a7"/>
      </w:pPr>
      <w:r>
        <w:t xml:space="preserve">См. </w:t>
      </w:r>
      <w:hyperlink r:id="rId10" w:history="1">
        <w:r>
          <w:rPr>
            <w:rStyle w:val="a4"/>
          </w:rPr>
          <w:t>Методику</w:t>
        </w:r>
      </w:hyperlink>
      <w:r>
        <w:t xml:space="preserve"> Генеральной прокуратуры РФ "Контроль за соответствием расходов государственных и муниципальных служащих их доходам. Памятка для служащих"</w:t>
      </w:r>
    </w:p>
    <w:p w:rsidR="00000000" w:rsidRDefault="00F21526">
      <w:pPr>
        <w:pStyle w:val="a7"/>
      </w:pPr>
      <w:r>
        <w:t>См. комментарии к статье 1 настоящего Федерального закона</w:t>
      </w:r>
    </w:p>
    <w:p w:rsidR="00000000" w:rsidRDefault="00F21526">
      <w:pPr>
        <w:pStyle w:val="a7"/>
      </w:pPr>
    </w:p>
    <w:p w:rsidR="00000000" w:rsidRDefault="00F21526">
      <w:pPr>
        <w:pStyle w:val="a5"/>
      </w:pPr>
      <w:bookmarkStart w:id="1" w:name="sub_2"/>
      <w:r>
        <w:rPr>
          <w:rStyle w:val="a3"/>
        </w:rPr>
        <w:t>Статья 2</w:t>
      </w:r>
    </w:p>
    <w:p w:rsidR="00000000" w:rsidRDefault="00F21526">
      <w:bookmarkStart w:id="2" w:name="sub_201"/>
      <w:bookmarkEnd w:id="1"/>
      <w:r>
        <w:t>1. Наст</w:t>
      </w:r>
      <w:r>
        <w:t>оящий Федеральный закон устанавливает контроль за расходами:</w:t>
      </w:r>
    </w:p>
    <w:p w:rsidR="00000000" w:rsidRDefault="00F21526">
      <w:bookmarkStart w:id="3" w:name="sub_2011"/>
      <w:bookmarkEnd w:id="2"/>
      <w:r>
        <w:t>1) лиц, замещающих (занимающих):</w:t>
      </w:r>
    </w:p>
    <w:p w:rsidR="00000000" w:rsidRDefault="00F21526">
      <w:bookmarkStart w:id="4" w:name="sub_20101"/>
      <w:bookmarkEnd w:id="3"/>
      <w:r>
        <w:t>а) государственные должности Российской Федерации, в отношении которых федеральными конституционными законами или федеральными зак</w:t>
      </w:r>
      <w:r>
        <w:t>онами не установлен иной порядок осуществления контроля за расходами;</w:t>
      </w:r>
    </w:p>
    <w:p w:rsidR="00000000" w:rsidRDefault="00F21526">
      <w:bookmarkStart w:id="5" w:name="sub_20102"/>
      <w:bookmarkEnd w:id="4"/>
      <w:r>
        <w:t>б) должности членов Совета директоров Центрального банка Российской Федерации (далее - Банк России);</w:t>
      </w:r>
    </w:p>
    <w:p w:rsidR="00000000" w:rsidRDefault="00F21526">
      <w:bookmarkStart w:id="6" w:name="sub_20103"/>
      <w:bookmarkEnd w:id="5"/>
      <w:r>
        <w:t>в) государственные должности субъектов Российской</w:t>
      </w:r>
      <w:r>
        <w:t xml:space="preserve"> Федерации;</w:t>
      </w:r>
    </w:p>
    <w:p w:rsidR="00000000" w:rsidRDefault="00F21526">
      <w:pPr>
        <w:pStyle w:val="a7"/>
        <w:rPr>
          <w:color w:val="000000"/>
          <w:sz w:val="16"/>
          <w:szCs w:val="16"/>
        </w:rPr>
      </w:pPr>
      <w:bookmarkStart w:id="7" w:name="sub_20104"/>
      <w:bookmarkEnd w:id="6"/>
      <w:r>
        <w:rPr>
          <w:color w:val="000000"/>
          <w:sz w:val="16"/>
          <w:szCs w:val="16"/>
        </w:rPr>
        <w:t>Информация об изменениях:</w:t>
      </w:r>
    </w:p>
    <w:bookmarkEnd w:id="7"/>
    <w:p w:rsidR="00000000" w:rsidRDefault="00F21526">
      <w:pPr>
        <w:pStyle w:val="a8"/>
      </w:pPr>
      <w:r>
        <w:fldChar w:fldCharType="begin"/>
      </w:r>
      <w:r>
        <w:instrText>HYPERLINK "http://internet.garant.ru/document?id=71137744&amp;sub=5"</w:instrText>
      </w:r>
      <w:r>
        <w:fldChar w:fldCharType="separate"/>
      </w:r>
      <w:r>
        <w:rPr>
          <w:rStyle w:val="a4"/>
        </w:rPr>
        <w:t>Федеральным законом</w:t>
      </w:r>
      <w:r>
        <w:fldChar w:fldCharType="end"/>
      </w:r>
      <w:r>
        <w:t xml:space="preserve"> от 3 ноября 2015 г. N 303-ФЗ в подпункт "г" пункта 1 части 1 статьи 2 внесены изменения</w:t>
      </w:r>
    </w:p>
    <w:p w:rsidR="00000000" w:rsidRDefault="00F21526">
      <w:pPr>
        <w:pStyle w:val="a8"/>
      </w:pPr>
      <w:hyperlink r:id="rId11" w:history="1">
        <w:r>
          <w:rPr>
            <w:rStyle w:val="a4"/>
          </w:rPr>
          <w:t>См. текст подпункта в предыдущей редакции</w:t>
        </w:r>
      </w:hyperlink>
    </w:p>
    <w:p w:rsidR="00000000" w:rsidRDefault="00F21526">
      <w:r>
        <w:t>г) муниципальные должности;</w:t>
      </w:r>
    </w:p>
    <w:p w:rsidR="00000000" w:rsidRDefault="00F21526">
      <w:pPr>
        <w:pStyle w:val="a7"/>
        <w:rPr>
          <w:color w:val="000000"/>
          <w:sz w:val="16"/>
          <w:szCs w:val="16"/>
        </w:rPr>
      </w:pPr>
      <w:bookmarkStart w:id="8" w:name="sub_20105"/>
      <w:r>
        <w:rPr>
          <w:color w:val="000000"/>
          <w:sz w:val="16"/>
          <w:szCs w:val="16"/>
        </w:rPr>
        <w:lastRenderedPageBreak/>
        <w:t>Информация об изменениях:</w:t>
      </w:r>
    </w:p>
    <w:bookmarkEnd w:id="8"/>
    <w:p w:rsidR="00000000" w:rsidRDefault="00F21526">
      <w:pPr>
        <w:pStyle w:val="a8"/>
      </w:pPr>
      <w:r>
        <w:fldChar w:fldCharType="begin"/>
      </w:r>
      <w:r>
        <w:instrText>HYPERLINK "http://internet.garant.ru/document?id=70726154&amp;sub=11121"</w:instrText>
      </w:r>
      <w:r>
        <w:fldChar w:fldCharType="separate"/>
      </w:r>
      <w:r>
        <w:rPr>
          <w:rStyle w:val="a4"/>
        </w:rPr>
        <w:t>Федеральным законом</w:t>
      </w:r>
      <w:r>
        <w:fldChar w:fldCharType="end"/>
      </w:r>
      <w:r>
        <w:t xml:space="preserve"> от 22 декабря 2014 г. N 431-ФЗ подпункт "д" пункта 1 части 1 статьи 1 изложен в новой редакции, </w:t>
      </w:r>
      <w:hyperlink r:id="rId12" w:history="1">
        <w:r>
          <w:rPr>
            <w:rStyle w:val="a4"/>
          </w:rPr>
          <w:t>вступающей в силу</w:t>
        </w:r>
      </w:hyperlink>
      <w:r>
        <w:t xml:space="preserve"> с 1 января 2015 г.</w:t>
      </w:r>
    </w:p>
    <w:p w:rsidR="00000000" w:rsidRDefault="00F21526">
      <w:pPr>
        <w:pStyle w:val="a8"/>
      </w:pPr>
      <w:hyperlink r:id="rId13" w:history="1">
        <w:r>
          <w:rPr>
            <w:rStyle w:val="a4"/>
          </w:rPr>
          <w:t>См. текст подпункта в предыдущей редакции</w:t>
        </w:r>
      </w:hyperlink>
    </w:p>
    <w:p w:rsidR="00000000" w:rsidRDefault="00F2152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w:t>
      </w:r>
      <w:r>
        <w:t>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F21526">
      <w:pPr>
        <w:pStyle w:val="a7"/>
        <w:rPr>
          <w:color w:val="000000"/>
          <w:sz w:val="16"/>
          <w:szCs w:val="16"/>
        </w:rPr>
      </w:pPr>
      <w:bookmarkStart w:id="9" w:name="sub_20106"/>
      <w:r>
        <w:rPr>
          <w:color w:val="000000"/>
          <w:sz w:val="16"/>
          <w:szCs w:val="16"/>
        </w:rPr>
        <w:t>Информация об изменениях:</w:t>
      </w:r>
    </w:p>
    <w:bookmarkEnd w:id="9"/>
    <w:p w:rsidR="00000000" w:rsidRDefault="00F21526">
      <w:pPr>
        <w:pStyle w:val="a8"/>
      </w:pPr>
      <w:r>
        <w:fldChar w:fldCharType="begin"/>
      </w:r>
      <w:r>
        <w:instrText>HYPERLINK "http://internet.garant.ru/document?id=70726154&amp;sub=11122"</w:instrText>
      </w:r>
      <w:r>
        <w:fldChar w:fldCharType="separate"/>
      </w:r>
      <w:r>
        <w:rPr>
          <w:rStyle w:val="a4"/>
        </w:rPr>
        <w:t>Федеральным законом</w:t>
      </w:r>
      <w:r>
        <w:fldChar w:fldCharType="end"/>
      </w:r>
      <w:r>
        <w:t xml:space="preserve"> от 22 декабря 2014 г. N 431-ФЗ подпункт "е" пункта 1 части 1 статьи 1 изложен в новой редакции, </w:t>
      </w:r>
      <w:hyperlink r:id="rId14" w:history="1">
        <w:r>
          <w:rPr>
            <w:rStyle w:val="a4"/>
          </w:rPr>
          <w:t>всту</w:t>
        </w:r>
        <w:r>
          <w:rPr>
            <w:rStyle w:val="a4"/>
          </w:rPr>
          <w:t>пающей в силу</w:t>
        </w:r>
      </w:hyperlink>
      <w:r>
        <w:t xml:space="preserve"> с 1 января 2015 г.</w:t>
      </w:r>
    </w:p>
    <w:p w:rsidR="00000000" w:rsidRDefault="00F21526">
      <w:pPr>
        <w:pStyle w:val="a8"/>
      </w:pPr>
      <w:hyperlink r:id="rId15" w:history="1">
        <w:r>
          <w:rPr>
            <w:rStyle w:val="a4"/>
          </w:rPr>
          <w:t>См. текст подпункта в предыдущей редакции</w:t>
        </w:r>
      </w:hyperlink>
    </w:p>
    <w:p w:rsidR="00000000" w:rsidRDefault="00F21526">
      <w:r>
        <w:t>е) должности государственной гражданской службы субъектов Российской Федерации, осуществление полномочий по</w:t>
      </w:r>
      <w:r>
        <w:t xml:space="preserve">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w:t>
      </w:r>
      <w:r>
        <w:t>них детей;</w:t>
      </w:r>
    </w:p>
    <w:p w:rsidR="00000000" w:rsidRDefault="00F21526">
      <w:pPr>
        <w:pStyle w:val="a7"/>
        <w:rPr>
          <w:color w:val="000000"/>
          <w:sz w:val="16"/>
          <w:szCs w:val="16"/>
        </w:rPr>
      </w:pPr>
      <w:bookmarkStart w:id="10" w:name="sub_20107"/>
      <w:r>
        <w:rPr>
          <w:color w:val="000000"/>
          <w:sz w:val="16"/>
          <w:szCs w:val="16"/>
        </w:rPr>
        <w:t>Информация об изменениях:</w:t>
      </w:r>
    </w:p>
    <w:bookmarkEnd w:id="10"/>
    <w:p w:rsidR="00000000" w:rsidRDefault="00F21526">
      <w:pPr>
        <w:pStyle w:val="a8"/>
      </w:pPr>
      <w:r>
        <w:fldChar w:fldCharType="begin"/>
      </w:r>
      <w:r>
        <w:instrText>HYPERLINK "http://internet.garant.ru/document?id=70726154&amp;sub=11123"</w:instrText>
      </w:r>
      <w:r>
        <w:fldChar w:fldCharType="separate"/>
      </w:r>
      <w:r>
        <w:rPr>
          <w:rStyle w:val="a4"/>
        </w:rPr>
        <w:t>Федеральным законом</w:t>
      </w:r>
      <w:r>
        <w:fldChar w:fldCharType="end"/>
      </w:r>
      <w:r>
        <w:t xml:space="preserve"> от 22 декабря 2014 г. N 431-ФЗ подпункт "ж" пункта 1 части 1 статьи 1 изложен в новой редакции, </w:t>
      </w:r>
      <w:hyperlink r:id="rId16" w:history="1">
        <w:r>
          <w:rPr>
            <w:rStyle w:val="a4"/>
          </w:rPr>
          <w:t>вступающей в силу</w:t>
        </w:r>
      </w:hyperlink>
      <w:r>
        <w:t xml:space="preserve"> с 1 января 2015 г.</w:t>
      </w:r>
    </w:p>
    <w:p w:rsidR="00000000" w:rsidRDefault="00F21526">
      <w:pPr>
        <w:pStyle w:val="a8"/>
      </w:pPr>
      <w:hyperlink r:id="rId17" w:history="1">
        <w:r>
          <w:rPr>
            <w:rStyle w:val="a4"/>
          </w:rPr>
          <w:t>См. текст подпункта в предыдущей редакции</w:t>
        </w:r>
      </w:hyperlink>
    </w:p>
    <w:p w:rsidR="00000000" w:rsidRDefault="00F21526">
      <w:r>
        <w:t>ж) должности муниципальной службы, осуществление пол</w:t>
      </w:r>
      <w:r>
        <w:t>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w:t>
      </w:r>
      <w:r>
        <w:t>ершеннолетних детей;</w:t>
      </w:r>
    </w:p>
    <w:p w:rsidR="00000000" w:rsidRDefault="00F21526">
      <w:pPr>
        <w:pStyle w:val="a7"/>
        <w:rPr>
          <w:color w:val="000000"/>
          <w:sz w:val="16"/>
          <w:szCs w:val="16"/>
        </w:rPr>
      </w:pPr>
      <w:bookmarkStart w:id="11" w:name="sub_20108"/>
      <w:r>
        <w:rPr>
          <w:color w:val="000000"/>
          <w:sz w:val="16"/>
          <w:szCs w:val="16"/>
        </w:rPr>
        <w:t>Информация об изменениях:</w:t>
      </w:r>
    </w:p>
    <w:bookmarkEnd w:id="11"/>
    <w:p w:rsidR="00000000" w:rsidRDefault="00F21526">
      <w:pPr>
        <w:pStyle w:val="a8"/>
      </w:pPr>
      <w:r>
        <w:fldChar w:fldCharType="begin"/>
      </w:r>
      <w:r>
        <w:instrText>HYPERLINK "http://internet.garant.ru/document?id=70726154&amp;sub=11124"</w:instrText>
      </w:r>
      <w:r>
        <w:fldChar w:fldCharType="separate"/>
      </w:r>
      <w:r>
        <w:rPr>
          <w:rStyle w:val="a4"/>
        </w:rPr>
        <w:t>Федеральным законом</w:t>
      </w:r>
      <w:r>
        <w:fldChar w:fldCharType="end"/>
      </w:r>
      <w:r>
        <w:t xml:space="preserve"> от 22 декабря 2014 г. N 431-ФЗ подпункт "з" пункта 1 части 1 статьи 1 изложен в новой редакции, </w:t>
      </w:r>
      <w:hyperlink r:id="rId18" w:history="1">
        <w:r>
          <w:rPr>
            <w:rStyle w:val="a4"/>
          </w:rPr>
          <w:t>вступающей в силу</w:t>
        </w:r>
      </w:hyperlink>
      <w:r>
        <w:t xml:space="preserve"> с 1 января 2015 г.</w:t>
      </w:r>
    </w:p>
    <w:p w:rsidR="00000000" w:rsidRDefault="00F21526">
      <w:pPr>
        <w:pStyle w:val="a8"/>
      </w:pPr>
      <w:hyperlink r:id="rId19" w:history="1">
        <w:r>
          <w:rPr>
            <w:rStyle w:val="a4"/>
          </w:rPr>
          <w:t>См. текст подпункта в предыдущей редакции</w:t>
        </w:r>
      </w:hyperlink>
    </w:p>
    <w:p w:rsidR="00000000" w:rsidRDefault="00F21526">
      <w:r>
        <w:t xml:space="preserve">з) </w:t>
      </w:r>
      <w:hyperlink r:id="rId20"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w:t>
      </w:r>
      <w:r>
        <w:t xml:space="preserve"> и обязательствах имущественного характера своих супруги (супруга) и несовершеннолетних детей;</w:t>
      </w:r>
    </w:p>
    <w:p w:rsidR="00000000" w:rsidRDefault="00F21526">
      <w:pPr>
        <w:pStyle w:val="a7"/>
        <w:rPr>
          <w:color w:val="000000"/>
          <w:sz w:val="16"/>
          <w:szCs w:val="16"/>
        </w:rPr>
      </w:pPr>
      <w:bookmarkStart w:id="12" w:name="sub_20109"/>
      <w:r>
        <w:rPr>
          <w:color w:val="000000"/>
          <w:sz w:val="16"/>
          <w:szCs w:val="16"/>
        </w:rPr>
        <w:t>Информация об изменениях:</w:t>
      </w:r>
    </w:p>
    <w:bookmarkEnd w:id="12"/>
    <w:p w:rsidR="00000000" w:rsidRDefault="00F21526">
      <w:pPr>
        <w:pStyle w:val="a8"/>
      </w:pPr>
      <w:r>
        <w:fldChar w:fldCharType="begin"/>
      </w:r>
      <w:r>
        <w:instrText>HYPERLINK "http://internet.garant.ru/document?id=70726154&amp;sub=11125"</w:instrText>
      </w:r>
      <w:r>
        <w:fldChar w:fldCharType="separate"/>
      </w:r>
      <w:r>
        <w:rPr>
          <w:rStyle w:val="a4"/>
        </w:rPr>
        <w:t>Федеральным законом</w:t>
      </w:r>
      <w:r>
        <w:fldChar w:fldCharType="end"/>
      </w:r>
      <w:r>
        <w:t xml:space="preserve"> от 22 декабря 2014 г. N 43</w:t>
      </w:r>
      <w:r>
        <w:t xml:space="preserve">1-ФЗ подпункт "и" пункта 1 части 1 статьи 1 изложен в новой редакции, </w:t>
      </w:r>
      <w:hyperlink r:id="rId21" w:history="1">
        <w:r>
          <w:rPr>
            <w:rStyle w:val="a4"/>
          </w:rPr>
          <w:t>вступающей в силу</w:t>
        </w:r>
      </w:hyperlink>
      <w:r>
        <w:t xml:space="preserve"> с 1 января 2015 г.</w:t>
      </w:r>
    </w:p>
    <w:p w:rsidR="00000000" w:rsidRDefault="00F21526">
      <w:pPr>
        <w:pStyle w:val="a8"/>
      </w:pPr>
      <w:hyperlink r:id="rId22" w:history="1">
        <w:r>
          <w:rPr>
            <w:rStyle w:val="a4"/>
          </w:rPr>
          <w:t>См. текст под</w:t>
        </w:r>
        <w:r>
          <w:rPr>
            <w:rStyle w:val="a4"/>
          </w:rPr>
          <w:t>пункта в предыдущей редакции</w:t>
        </w:r>
      </w:hyperlink>
    </w:p>
    <w:p w:rsidR="00000000" w:rsidRDefault="00F21526">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w:t>
      </w:r>
      <w:r>
        <w:t>ходах, об имуществе и обязательствах имущественного характера своих супруги (супруга) и несовершеннолетних детей;</w:t>
      </w:r>
    </w:p>
    <w:p w:rsidR="00000000" w:rsidRDefault="00F21526">
      <w:pPr>
        <w:pStyle w:val="a7"/>
        <w:rPr>
          <w:color w:val="000000"/>
          <w:sz w:val="16"/>
          <w:szCs w:val="16"/>
        </w:rPr>
      </w:pPr>
      <w:bookmarkStart w:id="13" w:name="sub_20110"/>
      <w:r>
        <w:rPr>
          <w:color w:val="000000"/>
          <w:sz w:val="16"/>
          <w:szCs w:val="16"/>
        </w:rPr>
        <w:t>Информация об изменениях:</w:t>
      </w:r>
    </w:p>
    <w:bookmarkEnd w:id="13"/>
    <w:p w:rsidR="00000000" w:rsidRDefault="00F21526">
      <w:pPr>
        <w:pStyle w:val="a8"/>
      </w:pPr>
      <w:r>
        <w:fldChar w:fldCharType="begin"/>
      </w:r>
      <w:r>
        <w:instrText>HYPERLINK "http://internet.garant.ru/document?id=70726154&amp;sub=11126"</w:instrText>
      </w:r>
      <w:r>
        <w:fldChar w:fldCharType="separate"/>
      </w:r>
      <w:r>
        <w:rPr>
          <w:rStyle w:val="a4"/>
        </w:rPr>
        <w:t>Федеральным законом</w:t>
      </w:r>
      <w:r>
        <w:fldChar w:fldCharType="end"/>
      </w:r>
      <w:r>
        <w:t xml:space="preserve"> от 22 д</w:t>
      </w:r>
      <w:r>
        <w:t xml:space="preserve">екабря 2014 г. N 431-ФЗ подпункт "к" пункта 1 части 1 статьи 1 изложен в новой редакции, </w:t>
      </w:r>
      <w:hyperlink r:id="rId23" w:history="1">
        <w:r>
          <w:rPr>
            <w:rStyle w:val="a4"/>
          </w:rPr>
          <w:t>вступающей в силу</w:t>
        </w:r>
      </w:hyperlink>
      <w:r>
        <w:t xml:space="preserve"> с 1 января 2015 г.</w:t>
      </w:r>
    </w:p>
    <w:p w:rsidR="00000000" w:rsidRDefault="00F21526">
      <w:pPr>
        <w:pStyle w:val="a8"/>
      </w:pPr>
      <w:hyperlink r:id="rId24" w:history="1">
        <w:r>
          <w:rPr>
            <w:rStyle w:val="a4"/>
          </w:rPr>
          <w:t>См. текст подпункта в предыдущей редакции</w:t>
        </w:r>
      </w:hyperlink>
    </w:p>
    <w:p w:rsidR="00000000" w:rsidRDefault="00F21526">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lastRenderedPageBreak/>
        <w:t>осуществление полномочий по которым влече</w:t>
      </w:r>
      <w:r>
        <w:t>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F21526">
      <w:pPr>
        <w:pStyle w:val="a7"/>
        <w:rPr>
          <w:color w:val="000000"/>
          <w:sz w:val="16"/>
          <w:szCs w:val="16"/>
        </w:rPr>
      </w:pPr>
      <w:bookmarkStart w:id="14" w:name="sub_20111"/>
      <w:r>
        <w:rPr>
          <w:color w:val="000000"/>
          <w:sz w:val="16"/>
          <w:szCs w:val="16"/>
        </w:rPr>
        <w:t>Информация об изменениях:</w:t>
      </w:r>
    </w:p>
    <w:bookmarkEnd w:id="14"/>
    <w:p w:rsidR="00000000" w:rsidRDefault="00F21526">
      <w:pPr>
        <w:pStyle w:val="a8"/>
      </w:pPr>
      <w:r>
        <w:fldChar w:fldCharType="begin"/>
      </w:r>
      <w:r>
        <w:instrText>HYPERLINK "http://internet.garant.ru/document?id=70726154&amp;sub=11127"</w:instrText>
      </w:r>
      <w:r>
        <w:fldChar w:fldCharType="separate"/>
      </w:r>
      <w:r>
        <w:rPr>
          <w:rStyle w:val="a4"/>
        </w:rPr>
        <w:t>Федеральным законом</w:t>
      </w:r>
      <w:r>
        <w:fldChar w:fldCharType="end"/>
      </w:r>
      <w:r>
        <w:t xml:space="preserve"> от 22 декабря 2014 г. N 431-ФЗ подпункт "л" пункта 1 части 1 статьи 1 изложен в новой редакции, </w:t>
      </w:r>
      <w:hyperlink r:id="rId25" w:history="1">
        <w:r>
          <w:rPr>
            <w:rStyle w:val="a4"/>
          </w:rPr>
          <w:t>вступающей в силу</w:t>
        </w:r>
      </w:hyperlink>
      <w:r>
        <w:t xml:space="preserve"> с 1 января 2015 г.</w:t>
      </w:r>
    </w:p>
    <w:p w:rsidR="00000000" w:rsidRDefault="00F21526">
      <w:pPr>
        <w:pStyle w:val="a8"/>
      </w:pPr>
      <w:hyperlink r:id="rId26" w:history="1">
        <w:r>
          <w:rPr>
            <w:rStyle w:val="a4"/>
          </w:rPr>
          <w:t>См. текст подпункта в предыдущей редакции</w:t>
        </w:r>
      </w:hyperlink>
    </w:p>
    <w:p w:rsidR="00000000" w:rsidRDefault="00F21526">
      <w:r>
        <w:t xml:space="preserve">л) должности в иных организациях, созданных Российской Федерацией </w:t>
      </w:r>
      <w:r>
        <w:t>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w:t>
      </w:r>
      <w:r>
        <w:t>ственного характера своих супруги (супруга) и несовершеннолетних детей;</w:t>
      </w:r>
    </w:p>
    <w:p w:rsidR="00000000" w:rsidRDefault="00F21526">
      <w:pPr>
        <w:pStyle w:val="a7"/>
        <w:rPr>
          <w:color w:val="000000"/>
          <w:sz w:val="16"/>
          <w:szCs w:val="16"/>
        </w:rPr>
      </w:pPr>
      <w:bookmarkStart w:id="15" w:name="sub_20112"/>
      <w:r>
        <w:rPr>
          <w:color w:val="000000"/>
          <w:sz w:val="16"/>
          <w:szCs w:val="16"/>
        </w:rPr>
        <w:t>Информация об изменениях:</w:t>
      </w:r>
    </w:p>
    <w:bookmarkEnd w:id="15"/>
    <w:p w:rsidR="00000000" w:rsidRDefault="00F21526">
      <w:pPr>
        <w:pStyle w:val="a8"/>
      </w:pPr>
      <w:r>
        <w:fldChar w:fldCharType="begin"/>
      </w:r>
      <w:r>
        <w:instrText>HYPERLINK "http://internet.garant.ru/document?id=70726154&amp;sub=11128"</w:instrText>
      </w:r>
      <w:r>
        <w:fldChar w:fldCharType="separate"/>
      </w:r>
      <w:r>
        <w:rPr>
          <w:rStyle w:val="a4"/>
        </w:rPr>
        <w:t>Федеральным законом</w:t>
      </w:r>
      <w:r>
        <w:fldChar w:fldCharType="end"/>
      </w:r>
      <w:r>
        <w:t xml:space="preserve"> от 22 декабря 2014 г. N 431-ФЗ подпункт "м" пункт</w:t>
      </w:r>
      <w:r>
        <w:t xml:space="preserve">а 1 части 1 статьи 1 изложен в новой редакции, </w:t>
      </w:r>
      <w:hyperlink r:id="rId27" w:history="1">
        <w:r>
          <w:rPr>
            <w:rStyle w:val="a4"/>
          </w:rPr>
          <w:t>вступающей в силу</w:t>
        </w:r>
      </w:hyperlink>
      <w:r>
        <w:t xml:space="preserve"> с 1 января 2015 г.</w:t>
      </w:r>
    </w:p>
    <w:p w:rsidR="00000000" w:rsidRDefault="00F21526">
      <w:pPr>
        <w:pStyle w:val="a8"/>
      </w:pPr>
      <w:hyperlink r:id="rId28" w:history="1">
        <w:r>
          <w:rPr>
            <w:rStyle w:val="a4"/>
          </w:rPr>
          <w:t>См. текст подпункта в предыдущей ред</w:t>
        </w:r>
        <w:r>
          <w:rPr>
            <w:rStyle w:val="a4"/>
          </w:rPr>
          <w:t>акции</w:t>
        </w:r>
      </w:hyperlink>
    </w:p>
    <w:p w:rsidR="00000000" w:rsidRDefault="00F21526">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w:t>
      </w:r>
      <w:r>
        <w:t>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F21526">
      <w:pPr>
        <w:pStyle w:val="a7"/>
        <w:rPr>
          <w:color w:val="000000"/>
          <w:sz w:val="16"/>
          <w:szCs w:val="16"/>
        </w:rPr>
      </w:pPr>
      <w:bookmarkStart w:id="16" w:name="sub_20113"/>
      <w:r>
        <w:rPr>
          <w:color w:val="000000"/>
          <w:sz w:val="16"/>
          <w:szCs w:val="16"/>
        </w:rPr>
        <w:t>Информация об изменениях:</w:t>
      </w:r>
    </w:p>
    <w:bookmarkEnd w:id="16"/>
    <w:p w:rsidR="00000000" w:rsidRDefault="00F21526">
      <w:pPr>
        <w:pStyle w:val="a8"/>
      </w:pPr>
      <w:r>
        <w:t xml:space="preserve">Пункт 1 дополнен подпунктом "н" с 3 сентября 2018 г. - </w:t>
      </w:r>
      <w:hyperlink r:id="rId29" w:history="1">
        <w:r>
          <w:rPr>
            <w:rStyle w:val="a4"/>
          </w:rPr>
          <w:t>Федеральный закон</w:t>
        </w:r>
      </w:hyperlink>
      <w:r>
        <w:t xml:space="preserve"> от 4 июня 2018 г. N 133-ФЗ</w:t>
      </w:r>
    </w:p>
    <w:p w:rsidR="00000000" w:rsidRDefault="00F21526">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F21526">
      <w:pPr>
        <w:pStyle w:val="a7"/>
        <w:rPr>
          <w:color w:val="000000"/>
          <w:sz w:val="16"/>
          <w:szCs w:val="16"/>
        </w:rPr>
      </w:pPr>
      <w:bookmarkStart w:id="17" w:name="sub_20114"/>
      <w:r>
        <w:rPr>
          <w:color w:val="000000"/>
          <w:sz w:val="16"/>
          <w:szCs w:val="16"/>
        </w:rPr>
        <w:t>Информация об изменениях:</w:t>
      </w:r>
    </w:p>
    <w:bookmarkEnd w:id="17"/>
    <w:p w:rsidR="00000000" w:rsidRDefault="00F21526">
      <w:pPr>
        <w:pStyle w:val="a8"/>
      </w:pPr>
      <w:r>
        <w:t xml:space="preserve">Пункт 1 дополнен подпунктом "о" </w:t>
      </w:r>
      <w:r>
        <w:t xml:space="preserve">с 3 августа 2018 г. - </w:t>
      </w:r>
      <w:hyperlink r:id="rId30" w:history="1">
        <w:r>
          <w:rPr>
            <w:rStyle w:val="a4"/>
          </w:rPr>
          <w:t>Федеральный закон</w:t>
        </w:r>
      </w:hyperlink>
      <w:r>
        <w:t xml:space="preserve"> от 3 августа 2018 г. N 307-ФЗ</w:t>
      </w:r>
    </w:p>
    <w:p w:rsidR="00000000" w:rsidRDefault="00F21526">
      <w:r>
        <w:t>о) должности атаманов войсковых казачьих обществ, внесенных в государственный реестр казачьих обществ в Российско</w:t>
      </w:r>
      <w:r>
        <w:t>й Федерации;</w:t>
      </w:r>
    </w:p>
    <w:p w:rsidR="00000000" w:rsidRDefault="00F21526">
      <w:pPr>
        <w:pStyle w:val="a7"/>
        <w:rPr>
          <w:color w:val="000000"/>
          <w:sz w:val="16"/>
          <w:szCs w:val="16"/>
        </w:rPr>
      </w:pPr>
      <w:bookmarkStart w:id="18" w:name="sub_201100"/>
      <w:r>
        <w:rPr>
          <w:color w:val="000000"/>
          <w:sz w:val="16"/>
          <w:szCs w:val="16"/>
        </w:rPr>
        <w:t>Информация об изменениях:</w:t>
      </w:r>
    </w:p>
    <w:bookmarkEnd w:id="18"/>
    <w:p w:rsidR="00000000" w:rsidRDefault="00F21526">
      <w:pPr>
        <w:pStyle w:val="a8"/>
      </w:pPr>
      <w:r>
        <w:t xml:space="preserve">Часть 1 дополнена пунктом 1.1 с 3 августа 2018 г. - </w:t>
      </w:r>
      <w:hyperlink r:id="rId31" w:history="1">
        <w:r>
          <w:rPr>
            <w:rStyle w:val="a4"/>
          </w:rPr>
          <w:t>Федеральный закон</w:t>
        </w:r>
      </w:hyperlink>
      <w:r>
        <w:t xml:space="preserve"> от 3 августа 2018 г. N 307-ФЗ</w:t>
      </w:r>
    </w:p>
    <w:p w:rsidR="00000000" w:rsidRDefault="00F21526">
      <w:r>
        <w:t>1.1) лиц, замещавших (за</w:t>
      </w:r>
      <w:r>
        <w:t xml:space="preserve">нимавших)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w:t>
      </w:r>
      <w:r>
        <w:t>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w:t>
      </w:r>
      <w:r>
        <w:t>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w:t>
      </w:r>
      <w:r>
        <w:t xml:space="preserve">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w:t>
      </w:r>
      <w:r>
        <w:lastRenderedPageBreak/>
        <w:t>лица, замещавшие (занимавшие) должности);</w:t>
      </w:r>
    </w:p>
    <w:p w:rsidR="00000000" w:rsidRDefault="00F21526">
      <w:pPr>
        <w:pStyle w:val="a7"/>
        <w:rPr>
          <w:color w:val="000000"/>
          <w:sz w:val="16"/>
          <w:szCs w:val="16"/>
        </w:rPr>
      </w:pPr>
      <w:bookmarkStart w:id="19" w:name="sub_2012"/>
      <w:r>
        <w:rPr>
          <w:color w:val="000000"/>
          <w:sz w:val="16"/>
          <w:szCs w:val="16"/>
        </w:rPr>
        <w:t>Информация об изменениях:</w:t>
      </w:r>
    </w:p>
    <w:bookmarkEnd w:id="19"/>
    <w:p w:rsidR="00000000" w:rsidRDefault="00F21526">
      <w:pPr>
        <w:pStyle w:val="a8"/>
      </w:pPr>
      <w:r>
        <w:t xml:space="preserve">Пункт 2 изменен с 3 августа 2018 г. - </w:t>
      </w:r>
      <w:hyperlink r:id="rId32" w:history="1">
        <w:r>
          <w:rPr>
            <w:rStyle w:val="a4"/>
          </w:rPr>
          <w:t>Федеральный закон</w:t>
        </w:r>
      </w:hyperlink>
      <w:r>
        <w:t xml:space="preserve"> от 3 августа 2018 г. N 307-ФЗ</w:t>
      </w:r>
    </w:p>
    <w:p w:rsidR="00000000" w:rsidRDefault="00F21526">
      <w:pPr>
        <w:pStyle w:val="a8"/>
      </w:pPr>
      <w:hyperlink r:id="rId33" w:history="1">
        <w:r>
          <w:rPr>
            <w:rStyle w:val="a4"/>
          </w:rPr>
          <w:t>См. предыдущую редакцию</w:t>
        </w:r>
      </w:hyperlink>
    </w:p>
    <w:p w:rsidR="00000000" w:rsidRDefault="00F21526">
      <w:r>
        <w:t xml:space="preserve">2) супруг (супругов) и несовершеннолетних детей лиц, замещающих (занимающих) или замещавших (занимавших) должности, указанные в </w:t>
      </w:r>
      <w:hyperlink w:anchor="sub_201" w:history="1">
        <w:r>
          <w:rPr>
            <w:rStyle w:val="a4"/>
          </w:rPr>
          <w:t>пункте 1</w:t>
        </w:r>
      </w:hyperlink>
      <w:r>
        <w:t xml:space="preserve"> настоящей части.</w:t>
      </w:r>
    </w:p>
    <w:p w:rsidR="00000000" w:rsidRDefault="00F21526">
      <w:bookmarkStart w:id="20" w:name="sub_202"/>
      <w:r>
        <w:t>2. Контроль за расходами Президента Российской Федерации, членов Пра</w:t>
      </w:r>
      <w:r>
        <w:t>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w:t>
      </w:r>
      <w:r>
        <w:t xml:space="preserve">ти субъектов Российской Федерации, а также за расходами их супруг (супругов) и несовершеннолетних детей осуществляется в </w:t>
      </w:r>
      <w:hyperlink r:id="rId34" w:history="1">
        <w:r>
          <w:rPr>
            <w:rStyle w:val="a4"/>
          </w:rPr>
          <w:t>порядке</w:t>
        </w:r>
      </w:hyperlink>
      <w:r>
        <w:t>, определяемом настоящим Федеральным законом, федеральными ко</w:t>
      </w:r>
      <w:r>
        <w:t>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w:t>
      </w:r>
      <w:r>
        <w:t>ими нормативными правовыми актами Российской Федерации.</w:t>
      </w:r>
    </w:p>
    <w:bookmarkEnd w:id="20"/>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2 настоящего Федерального закона</w:t>
      </w:r>
    </w:p>
    <w:p w:rsidR="00000000" w:rsidRDefault="00F21526">
      <w:pPr>
        <w:pStyle w:val="a7"/>
      </w:pPr>
    </w:p>
    <w:p w:rsidR="00000000" w:rsidRDefault="00F21526">
      <w:pPr>
        <w:pStyle w:val="a7"/>
        <w:rPr>
          <w:color w:val="000000"/>
          <w:sz w:val="16"/>
          <w:szCs w:val="16"/>
        </w:rPr>
      </w:pPr>
      <w:bookmarkStart w:id="21" w:name="sub_3"/>
      <w:r>
        <w:rPr>
          <w:color w:val="000000"/>
          <w:sz w:val="16"/>
          <w:szCs w:val="16"/>
        </w:rPr>
        <w:t>Информация об изменениях:</w:t>
      </w:r>
    </w:p>
    <w:bookmarkEnd w:id="21"/>
    <w:p w:rsidR="00000000" w:rsidRDefault="00F21526">
      <w:pPr>
        <w:pStyle w:val="a8"/>
      </w:pPr>
      <w:r>
        <w:fldChar w:fldCharType="begin"/>
      </w:r>
      <w:r>
        <w:instrText>HYPERLINK "http://internet.garant.ru/document?id=70726154&amp;sub=1113"</w:instrText>
      </w:r>
      <w:r>
        <w:fldChar w:fldCharType="separate"/>
      </w:r>
      <w:r>
        <w:rPr>
          <w:rStyle w:val="a4"/>
        </w:rPr>
        <w:t>Федеральным законом</w:t>
      </w:r>
      <w:r>
        <w:fldChar w:fldCharType="end"/>
      </w:r>
      <w:r>
        <w:t xml:space="preserve"> </w:t>
      </w:r>
      <w:r>
        <w:t xml:space="preserve">от 22 декабря 2014 г. N 431-ФЗ статья 3 изложена в новой редакции, </w:t>
      </w:r>
      <w:hyperlink r:id="rId35" w:history="1">
        <w:r>
          <w:rPr>
            <w:rStyle w:val="a4"/>
          </w:rPr>
          <w:t>вступающей в силу</w:t>
        </w:r>
      </w:hyperlink>
      <w:r>
        <w:t xml:space="preserve"> с 1 января 2015 г.</w:t>
      </w:r>
    </w:p>
    <w:p w:rsidR="00000000" w:rsidRDefault="00F21526">
      <w:pPr>
        <w:pStyle w:val="a8"/>
      </w:pPr>
      <w:hyperlink r:id="rId36" w:history="1">
        <w:r>
          <w:rPr>
            <w:rStyle w:val="a4"/>
          </w:rPr>
          <w:t>См. текст статьи в п</w:t>
        </w:r>
        <w:r>
          <w:rPr>
            <w:rStyle w:val="a4"/>
          </w:rPr>
          <w:t>редыдущей редакции</w:t>
        </w:r>
      </w:hyperlink>
    </w:p>
    <w:p w:rsidR="00000000" w:rsidRDefault="00F21526">
      <w:pPr>
        <w:pStyle w:val="a5"/>
      </w:pPr>
      <w:r>
        <w:rPr>
          <w:rStyle w:val="a3"/>
        </w:rPr>
        <w:t>Статья 3</w:t>
      </w:r>
    </w:p>
    <w:p w:rsidR="00000000" w:rsidRDefault="00F21526">
      <w:pPr>
        <w:pStyle w:val="a7"/>
        <w:rPr>
          <w:color w:val="000000"/>
          <w:sz w:val="16"/>
          <w:szCs w:val="16"/>
        </w:rPr>
      </w:pPr>
      <w:r>
        <w:rPr>
          <w:color w:val="000000"/>
          <w:sz w:val="16"/>
          <w:szCs w:val="16"/>
        </w:rPr>
        <w:t>ГАРАНТ:</w:t>
      </w:r>
    </w:p>
    <w:p w:rsidR="00000000" w:rsidRDefault="00F21526">
      <w:pPr>
        <w:pStyle w:val="a7"/>
      </w:pPr>
      <w:r>
        <w:t xml:space="preserve">Обязанность, предусмотренная частью 1 статьи 3 настоящего Федерального закона, </w:t>
      </w:r>
      <w:hyperlink w:anchor="sub_1802" w:history="1">
        <w:r>
          <w:rPr>
            <w:rStyle w:val="a4"/>
          </w:rPr>
          <w:t>возникает</w:t>
        </w:r>
      </w:hyperlink>
      <w:r>
        <w:t xml:space="preserve"> в отношении сделок, совершенных с 1 января 2012 г.</w:t>
      </w:r>
    </w:p>
    <w:p w:rsidR="00000000" w:rsidRDefault="00F21526">
      <w:bookmarkStart w:id="22" w:name="sub_301"/>
      <w:r>
        <w:t>1. Лицо, замещающее (занимающее) одну из дол</w:t>
      </w:r>
      <w:r>
        <w:t xml:space="preserve">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w:t>
      </w:r>
      <w:r>
        <w:t>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w:t>
      </w:r>
      <w:r>
        <w:t>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w:t>
      </w:r>
      <w:r>
        <w:t>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F21526">
      <w:bookmarkStart w:id="23" w:name="sub_302"/>
      <w:bookmarkEnd w:id="22"/>
      <w:r>
        <w:t xml:space="preserve">2. Сведения, указанные в </w:t>
      </w:r>
      <w:hyperlink w:anchor="sub_301" w:history="1">
        <w:r>
          <w:rPr>
            <w:rStyle w:val="a4"/>
          </w:rPr>
          <w:t>части 1</w:t>
        </w:r>
      </w:hyperlink>
      <w:r>
        <w:t xml:space="preserve"> настоящей ста</w:t>
      </w:r>
      <w:r>
        <w:t xml:space="preserve">тьи, представляются в </w:t>
      </w:r>
      <w:hyperlink r:id="rId37"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w:t>
      </w:r>
      <w:r>
        <w:t>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w:t>
      </w:r>
      <w:r>
        <w:t>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w:t>
      </w:r>
      <w:r>
        <w:t xml:space="preserve">тельствах имущественного характера, с учетом особенностей, установленных настоящим Федеральным </w:t>
      </w:r>
      <w:r>
        <w:lastRenderedPageBreak/>
        <w:t>законом.</w:t>
      </w:r>
    </w:p>
    <w:bookmarkEnd w:id="23"/>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3 настоящего Федерального закона</w:t>
      </w:r>
    </w:p>
    <w:p w:rsidR="00000000" w:rsidRDefault="00F21526">
      <w:pPr>
        <w:pStyle w:val="a7"/>
      </w:pPr>
    </w:p>
    <w:p w:rsidR="00000000" w:rsidRDefault="00F21526">
      <w:pPr>
        <w:pStyle w:val="a5"/>
      </w:pPr>
      <w:bookmarkStart w:id="24" w:name="sub_4"/>
      <w:r>
        <w:rPr>
          <w:rStyle w:val="a3"/>
        </w:rPr>
        <w:t>Статья 4</w:t>
      </w:r>
    </w:p>
    <w:p w:rsidR="00000000" w:rsidRDefault="00F21526">
      <w:pPr>
        <w:pStyle w:val="a7"/>
        <w:rPr>
          <w:color w:val="000000"/>
          <w:sz w:val="16"/>
          <w:szCs w:val="16"/>
        </w:rPr>
      </w:pPr>
      <w:bookmarkStart w:id="25" w:name="sub_401"/>
      <w:bookmarkEnd w:id="24"/>
      <w:r>
        <w:rPr>
          <w:color w:val="000000"/>
          <w:sz w:val="16"/>
          <w:szCs w:val="16"/>
        </w:rPr>
        <w:t>Информация об изменениях:</w:t>
      </w:r>
    </w:p>
    <w:bookmarkEnd w:id="25"/>
    <w:p w:rsidR="00000000" w:rsidRDefault="00F21526">
      <w:pPr>
        <w:pStyle w:val="a8"/>
      </w:pPr>
      <w:r>
        <w:fldChar w:fldCharType="begin"/>
      </w:r>
      <w:r>
        <w:instrText>HYPERLINK "http://internet.garant.ru/document?id=70726154&amp;sub=1141"</w:instrText>
      </w:r>
      <w:r>
        <w:fldChar w:fldCharType="separate"/>
      </w:r>
      <w:r>
        <w:rPr>
          <w:rStyle w:val="a4"/>
        </w:rPr>
        <w:t>Федеральным законом</w:t>
      </w:r>
      <w:r>
        <w:fldChar w:fldCharType="end"/>
      </w:r>
      <w:r>
        <w:t xml:space="preserve"> от 22 декабря 2014 г. N 431-ФЗ в часть 1 статьи 4 внесены изменения, </w:t>
      </w:r>
      <w:hyperlink r:id="rId38" w:history="1">
        <w:r>
          <w:rPr>
            <w:rStyle w:val="a4"/>
          </w:rPr>
          <w:t>вступающие в силу</w:t>
        </w:r>
      </w:hyperlink>
      <w:r>
        <w:t xml:space="preserve"> с 1 января </w:t>
      </w:r>
      <w:r>
        <w:t>2015 г.</w:t>
      </w:r>
    </w:p>
    <w:p w:rsidR="00000000" w:rsidRDefault="00F21526">
      <w:pPr>
        <w:pStyle w:val="a8"/>
      </w:pPr>
      <w:hyperlink r:id="rId39" w:history="1">
        <w:r>
          <w:rPr>
            <w:rStyle w:val="a4"/>
          </w:rPr>
          <w:t>См. текст части в предыдущей редакции</w:t>
        </w:r>
      </w:hyperlink>
    </w:p>
    <w:p w:rsidR="00000000" w:rsidRDefault="00F21526">
      <w:pPr>
        <w:pStyle w:val="a7"/>
        <w:rPr>
          <w:color w:val="000000"/>
          <w:sz w:val="16"/>
          <w:szCs w:val="16"/>
        </w:rPr>
      </w:pPr>
      <w:r>
        <w:rPr>
          <w:color w:val="000000"/>
          <w:sz w:val="16"/>
          <w:szCs w:val="16"/>
        </w:rPr>
        <w:t>ГАРАНТ:</w:t>
      </w:r>
    </w:p>
    <w:p w:rsidR="00000000" w:rsidRDefault="00F21526">
      <w:pPr>
        <w:pStyle w:val="a7"/>
      </w:pPr>
      <w:r>
        <w:t xml:space="preserve">О конституционно-правовом смысле положений части 1 статьи 4 настоящего Федерального закона см. </w:t>
      </w:r>
      <w:hyperlink r:id="rId40" w:history="1">
        <w:r>
          <w:rPr>
            <w:rStyle w:val="a4"/>
          </w:rPr>
          <w:t>Определение</w:t>
        </w:r>
      </w:hyperlink>
      <w:r>
        <w:t xml:space="preserve"> Конституционного Суда РФ от 6 июня 2017 г. N 1163-О</w:t>
      </w:r>
    </w:p>
    <w:p w:rsidR="00000000" w:rsidRDefault="00F21526">
      <w:hyperlink r:id="rId41"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w:t>
      </w:r>
      <w:r>
        <w:t>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w:t>
      </w:r>
      <w:r>
        <w:t>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w:t>
      </w:r>
      <w:r>
        <w:t>ному периоду. Указанная информация в письменной форме может быть представлена в установленном порядке:</w:t>
      </w:r>
    </w:p>
    <w:p w:rsidR="00000000" w:rsidRDefault="00F21526">
      <w:pPr>
        <w:pStyle w:val="a7"/>
        <w:rPr>
          <w:color w:val="000000"/>
          <w:sz w:val="16"/>
          <w:szCs w:val="16"/>
        </w:rPr>
      </w:pPr>
      <w:bookmarkStart w:id="26" w:name="sub_4011"/>
      <w:r>
        <w:rPr>
          <w:color w:val="000000"/>
          <w:sz w:val="16"/>
          <w:szCs w:val="16"/>
        </w:rPr>
        <w:t>Информация об изменениях:</w:t>
      </w:r>
    </w:p>
    <w:bookmarkEnd w:id="26"/>
    <w:p w:rsidR="00000000" w:rsidRDefault="00F21526">
      <w:pPr>
        <w:pStyle w:val="a8"/>
      </w:pPr>
      <w:r>
        <w:t xml:space="preserve">Пункт 1 изменен с 3 сентября 2018 г. - </w:t>
      </w:r>
      <w:hyperlink r:id="rId42" w:history="1">
        <w:r>
          <w:rPr>
            <w:rStyle w:val="a4"/>
          </w:rPr>
          <w:t>Федера</w:t>
        </w:r>
        <w:r>
          <w:rPr>
            <w:rStyle w:val="a4"/>
          </w:rPr>
          <w:t>льный закон</w:t>
        </w:r>
      </w:hyperlink>
      <w:r>
        <w:t xml:space="preserve"> от 4 июня 2018 г. N 133-ФЗ</w:t>
      </w:r>
    </w:p>
    <w:p w:rsidR="00000000" w:rsidRDefault="00F21526">
      <w:pPr>
        <w:pStyle w:val="a8"/>
      </w:pPr>
      <w:hyperlink r:id="rId43" w:history="1">
        <w:r>
          <w:rPr>
            <w:rStyle w:val="a4"/>
          </w:rPr>
          <w:t>См. предыдущую редакцию</w:t>
        </w:r>
      </w:hyperlink>
    </w:p>
    <w:p w:rsidR="00000000" w:rsidRDefault="00F21526">
      <w:r>
        <w:t>1) правоохранительными органами, иными государственными органами, органами местного самоуправления, работниками (сотрудн</w:t>
      </w:r>
      <w:r>
        <w:t>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w:t>
      </w:r>
      <w:r>
        <w:t>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w:t>
      </w:r>
      <w:r>
        <w:t xml:space="preserve"> поставленных перед федеральными государственными органами;</w:t>
      </w:r>
    </w:p>
    <w:p w:rsidR="00000000" w:rsidRDefault="00F21526">
      <w:bookmarkStart w:id="27" w:name="sub_4012"/>
      <w: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w:t>
      </w:r>
      <w:r>
        <w:t>партиями;</w:t>
      </w:r>
    </w:p>
    <w:p w:rsidR="00000000" w:rsidRDefault="00F21526">
      <w:bookmarkStart w:id="28" w:name="sub_4013"/>
      <w:bookmarkEnd w:id="27"/>
      <w:r>
        <w:t>3) Общественной палатой Российской Федерации;</w:t>
      </w:r>
    </w:p>
    <w:p w:rsidR="00000000" w:rsidRDefault="00F21526">
      <w:bookmarkStart w:id="29" w:name="sub_4014"/>
      <w:bookmarkEnd w:id="28"/>
      <w:r>
        <w:t>4) общероссийскими средствами массовой информации.</w:t>
      </w:r>
    </w:p>
    <w:p w:rsidR="00000000" w:rsidRDefault="00F21526">
      <w:pPr>
        <w:pStyle w:val="a7"/>
        <w:rPr>
          <w:color w:val="000000"/>
          <w:sz w:val="16"/>
          <w:szCs w:val="16"/>
        </w:rPr>
      </w:pPr>
      <w:bookmarkStart w:id="30" w:name="sub_411"/>
      <w:bookmarkEnd w:id="29"/>
      <w:r>
        <w:rPr>
          <w:color w:val="000000"/>
          <w:sz w:val="16"/>
          <w:szCs w:val="16"/>
        </w:rPr>
        <w:t>Информация об изменениях:</w:t>
      </w:r>
    </w:p>
    <w:bookmarkEnd w:id="30"/>
    <w:p w:rsidR="00000000" w:rsidRDefault="00F21526">
      <w:pPr>
        <w:pStyle w:val="a8"/>
      </w:pPr>
      <w:r>
        <w:t xml:space="preserve">Статья 4 дополнена частью 1.1 с 3 августа 2018 г. - </w:t>
      </w:r>
      <w:hyperlink r:id="rId44" w:history="1">
        <w:r>
          <w:rPr>
            <w:rStyle w:val="a4"/>
          </w:rPr>
          <w:t>Федеральный закон</w:t>
        </w:r>
      </w:hyperlink>
      <w:r>
        <w:t xml:space="preserve"> от 3 августа 2018 г. N 307-ФЗ</w:t>
      </w:r>
    </w:p>
    <w:p w:rsidR="00000000" w:rsidRDefault="00F21526">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F21526">
      <w:pPr>
        <w:pStyle w:val="a7"/>
        <w:rPr>
          <w:color w:val="000000"/>
          <w:sz w:val="16"/>
          <w:szCs w:val="16"/>
        </w:rPr>
      </w:pPr>
      <w:bookmarkStart w:id="31" w:name="sub_402"/>
      <w:r>
        <w:rPr>
          <w:color w:val="000000"/>
          <w:sz w:val="16"/>
          <w:szCs w:val="16"/>
        </w:rPr>
        <w:t>Информация об изменениях:</w:t>
      </w:r>
    </w:p>
    <w:bookmarkEnd w:id="31"/>
    <w:p w:rsidR="00000000" w:rsidRDefault="00F21526">
      <w:pPr>
        <w:pStyle w:val="a8"/>
      </w:pPr>
      <w:r>
        <w:lastRenderedPageBreak/>
        <w:t xml:space="preserve">Часть 2 изменена с 3 августа 2018 г. - </w:t>
      </w:r>
      <w:hyperlink r:id="rId45" w:history="1">
        <w:r>
          <w:rPr>
            <w:rStyle w:val="a4"/>
          </w:rPr>
          <w:t>Федеральный закон</w:t>
        </w:r>
      </w:hyperlink>
      <w:r>
        <w:t xml:space="preserve"> от 3 августа 2018 г. N 307-ФЗ</w:t>
      </w:r>
    </w:p>
    <w:p w:rsidR="00000000" w:rsidRDefault="00F21526">
      <w:pPr>
        <w:pStyle w:val="a8"/>
      </w:pPr>
      <w:hyperlink r:id="rId46" w:history="1">
        <w:r>
          <w:rPr>
            <w:rStyle w:val="a4"/>
          </w:rPr>
          <w:t>См. предыдущую редакцию</w:t>
        </w:r>
      </w:hyperlink>
    </w:p>
    <w:p w:rsidR="00000000" w:rsidRDefault="00F21526">
      <w: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w:t>
      </w:r>
      <w:r>
        <w:t xml:space="preserve">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F21526">
      <w:bookmarkStart w:id="32" w:name="sub_403"/>
      <w:r>
        <w:t xml:space="preserve">3. Должностное лицо, определяемое Президентом Российской </w:t>
      </w:r>
      <w:r>
        <w:t>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w:t>
      </w:r>
      <w:r>
        <w:t>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w:t>
      </w:r>
      <w:r>
        <w:t xml:space="preserve">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Pr>
          <w:t>части 1</w:t>
        </w:r>
      </w:hyperlink>
      <w:r>
        <w:t xml:space="preserve"> настоя</w:t>
      </w:r>
      <w:r>
        <w:t>щей статьи.</w:t>
      </w:r>
    </w:p>
    <w:p w:rsidR="00000000" w:rsidRDefault="00F21526">
      <w:pPr>
        <w:pStyle w:val="a7"/>
        <w:rPr>
          <w:color w:val="000000"/>
          <w:sz w:val="16"/>
          <w:szCs w:val="16"/>
        </w:rPr>
      </w:pPr>
      <w:bookmarkStart w:id="33" w:name="sub_404"/>
      <w:bookmarkEnd w:id="32"/>
      <w:r>
        <w:rPr>
          <w:color w:val="000000"/>
          <w:sz w:val="16"/>
          <w:szCs w:val="16"/>
        </w:rPr>
        <w:t>Информация об изменениях:</w:t>
      </w:r>
    </w:p>
    <w:bookmarkEnd w:id="33"/>
    <w:p w:rsidR="00000000" w:rsidRDefault="00F21526">
      <w:pPr>
        <w:pStyle w:val="a8"/>
      </w:pPr>
      <w:r>
        <w:t xml:space="preserve">Часть 4 изменена с 3 августа 2018 г. - </w:t>
      </w:r>
      <w:hyperlink r:id="rId47" w:history="1">
        <w:r>
          <w:rPr>
            <w:rStyle w:val="a4"/>
          </w:rPr>
          <w:t>Федеральный закон</w:t>
        </w:r>
      </w:hyperlink>
      <w:r>
        <w:t xml:space="preserve"> от 3 августа 2018 г. N 307-ФЗ</w:t>
      </w:r>
    </w:p>
    <w:p w:rsidR="00000000" w:rsidRDefault="00F21526">
      <w:pPr>
        <w:pStyle w:val="a8"/>
      </w:pPr>
      <w:hyperlink r:id="rId48" w:history="1">
        <w:r>
          <w:rPr>
            <w:rStyle w:val="a4"/>
          </w:rPr>
          <w:t>См. предыдущую редакцию</w:t>
        </w:r>
      </w:hyperlink>
    </w:p>
    <w:p w:rsidR="00000000" w:rsidRDefault="00F21526">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w:t>
      </w:r>
      <w:r>
        <w:t>а, а также за расходами его супруги (супруга) и несовершеннолетних детей включает в себя:</w:t>
      </w:r>
    </w:p>
    <w:p w:rsidR="00000000" w:rsidRDefault="00F21526">
      <w:bookmarkStart w:id="34" w:name="sub_4041"/>
      <w:r>
        <w:t>1) истребование от данного лица сведений:</w:t>
      </w:r>
    </w:p>
    <w:p w:rsidR="00000000" w:rsidRDefault="00F21526">
      <w:pPr>
        <w:pStyle w:val="a7"/>
        <w:rPr>
          <w:color w:val="000000"/>
          <w:sz w:val="16"/>
          <w:szCs w:val="16"/>
        </w:rPr>
      </w:pPr>
      <w:bookmarkStart w:id="35" w:name="sub_40411"/>
      <w:bookmarkEnd w:id="34"/>
      <w:r>
        <w:rPr>
          <w:color w:val="000000"/>
          <w:sz w:val="16"/>
          <w:szCs w:val="16"/>
        </w:rPr>
        <w:t>Информация об изменениях:</w:t>
      </w:r>
    </w:p>
    <w:bookmarkEnd w:id="35"/>
    <w:p w:rsidR="00000000" w:rsidRDefault="00F21526">
      <w:pPr>
        <w:pStyle w:val="a8"/>
      </w:pPr>
      <w:r>
        <w:fldChar w:fldCharType="begin"/>
      </w:r>
      <w:r>
        <w:instrText>HYPERLINK "http://internet.garant.ru/document?id=70726154&amp;sub=11</w:instrText>
      </w:r>
      <w:r>
        <w:instrText>42"</w:instrText>
      </w:r>
      <w:r>
        <w:fldChar w:fldCharType="separate"/>
      </w:r>
      <w:r>
        <w:rPr>
          <w:rStyle w:val="a4"/>
        </w:rPr>
        <w:t>Федеральным законом</w:t>
      </w:r>
      <w:r>
        <w:fldChar w:fldCharType="end"/>
      </w:r>
      <w:r>
        <w:t xml:space="preserve"> от 22 декабря 2014 г. N 431-ФЗ подпункт "а" пункта 1 части 4 статьи 4 изложен в новой редакции, </w:t>
      </w:r>
      <w:hyperlink r:id="rId49" w:history="1">
        <w:r>
          <w:rPr>
            <w:rStyle w:val="a4"/>
          </w:rPr>
          <w:t>вступающей в силу</w:t>
        </w:r>
      </w:hyperlink>
      <w:r>
        <w:t xml:space="preserve"> с 1 января 2015 г.</w:t>
      </w:r>
    </w:p>
    <w:p w:rsidR="00000000" w:rsidRDefault="00F21526">
      <w:pPr>
        <w:pStyle w:val="a8"/>
      </w:pPr>
      <w:hyperlink r:id="rId50" w:history="1">
        <w:r>
          <w:rPr>
            <w:rStyle w:val="a4"/>
          </w:rPr>
          <w:t>См. текст подпункта в предыдущей редакции</w:t>
        </w:r>
      </w:hyperlink>
    </w:p>
    <w:p w:rsidR="00000000" w:rsidRDefault="00F2152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w:t>
      </w:r>
      <w:r>
        <w:t>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w:t>
      </w:r>
      <w:r>
        <w:t>бщий доход данного лица и его супруги (супруга) за три последних года, предшествующих отчетному периоду;</w:t>
      </w:r>
    </w:p>
    <w:p w:rsidR="00000000" w:rsidRDefault="00F21526">
      <w:bookmarkStart w:id="36" w:name="sub_4041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00000" w:rsidRDefault="00F21526">
      <w:bookmarkStart w:id="37" w:name="sub_4042"/>
      <w:bookmarkEnd w:id="36"/>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F21526">
      <w:bookmarkStart w:id="38" w:name="sub_4043"/>
      <w:bookmarkEnd w:id="37"/>
      <w:r>
        <w:t>3) определение соответствия расх</w:t>
      </w:r>
      <w:r>
        <w:t>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w:t>
      </w:r>
      <w:r>
        <w:t>апиталах организаций) их общему доходу.</w:t>
      </w:r>
    </w:p>
    <w:bookmarkEnd w:id="38"/>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4 настоящего Федерального закона</w:t>
      </w:r>
    </w:p>
    <w:p w:rsidR="00000000" w:rsidRDefault="00F21526">
      <w:pPr>
        <w:pStyle w:val="a7"/>
      </w:pPr>
    </w:p>
    <w:p w:rsidR="00000000" w:rsidRDefault="00F21526">
      <w:pPr>
        <w:pStyle w:val="a5"/>
      </w:pPr>
      <w:bookmarkStart w:id="39" w:name="sub_5"/>
      <w:r>
        <w:rPr>
          <w:rStyle w:val="a3"/>
        </w:rPr>
        <w:t>Статья 5</w:t>
      </w:r>
    </w:p>
    <w:p w:rsidR="00000000" w:rsidRDefault="00F21526">
      <w:pPr>
        <w:pStyle w:val="a7"/>
        <w:rPr>
          <w:color w:val="000000"/>
          <w:sz w:val="16"/>
          <w:szCs w:val="16"/>
        </w:rPr>
      </w:pPr>
      <w:bookmarkStart w:id="40" w:name="sub_501"/>
      <w:bookmarkEnd w:id="39"/>
      <w:r>
        <w:rPr>
          <w:color w:val="000000"/>
          <w:sz w:val="16"/>
          <w:szCs w:val="16"/>
        </w:rPr>
        <w:t>Информация об изменениях:</w:t>
      </w:r>
    </w:p>
    <w:bookmarkEnd w:id="40"/>
    <w:p w:rsidR="00000000" w:rsidRDefault="00F21526">
      <w:pPr>
        <w:pStyle w:val="a8"/>
      </w:pPr>
      <w:r>
        <w:t xml:space="preserve">Часть 1 изменена с 3 сентября 2018 г. - </w:t>
      </w:r>
      <w:hyperlink r:id="rId51" w:history="1">
        <w:r>
          <w:rPr>
            <w:rStyle w:val="a4"/>
          </w:rPr>
          <w:t>Федеральный закон</w:t>
        </w:r>
      </w:hyperlink>
      <w:r>
        <w:t xml:space="preserve"> от 4 июня 2018 г. N 133-ФЗ</w:t>
      </w:r>
    </w:p>
    <w:p w:rsidR="00000000" w:rsidRDefault="00F21526">
      <w:pPr>
        <w:pStyle w:val="a8"/>
      </w:pPr>
      <w:hyperlink r:id="rId52" w:history="1">
        <w:r>
          <w:rPr>
            <w:rStyle w:val="a4"/>
          </w:rPr>
          <w:t>См. предыдущую редакцию</w:t>
        </w:r>
      </w:hyperlink>
    </w:p>
    <w:p w:rsidR="00000000" w:rsidRDefault="00F21526">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w:t>
      </w:r>
      <w:r>
        <w:t>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w:t>
      </w:r>
      <w:r>
        <w:t>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w:t>
      </w:r>
      <w:r>
        <w:t>льности финансового уполномоченного, а также за расходами их супруг (супругов) и несовершеннолетних детей.</w:t>
      </w:r>
    </w:p>
    <w:p w:rsidR="00000000" w:rsidRDefault="00F21526">
      <w:bookmarkStart w:id="41" w:name="sub_502"/>
      <w:r>
        <w:t>2. Руководитель федерального государственного органа либо уполномоченное им должностное лицо принимает решение об осуществлении контроля за ра</w:t>
      </w:r>
      <w:r>
        <w:t xml:space="preserve">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w:t>
      </w:r>
      <w:r>
        <w:t xml:space="preserve">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w:t>
      </w:r>
      <w:r>
        <w:t>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F21526">
      <w:bookmarkStart w:id="42" w:name="sub_503"/>
      <w:bookmarkEnd w:id="41"/>
      <w:r>
        <w:t>3</w:t>
      </w:r>
      <w: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w:t>
      </w:r>
      <w:r>
        <w:t xml:space="preserve">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w:t>
      </w:r>
      <w:r>
        <w:t>супруг (супругов) и несовершеннолетних детей.</w:t>
      </w:r>
    </w:p>
    <w:p w:rsidR="00000000" w:rsidRDefault="00F21526">
      <w:bookmarkStart w:id="43" w:name="sub_504"/>
      <w:bookmarkEnd w:id="42"/>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w:t>
        </w:r>
        <w:r>
          <w:rPr>
            <w:rStyle w:val="a4"/>
          </w:rPr>
          <w:t>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F21526">
      <w:bookmarkStart w:id="44" w:name="sub_505"/>
      <w:bookmarkEnd w:id="43"/>
      <w:r>
        <w:t>5. Руководитель государственной корпорации, Пенсионного фонда Российской Федерации, Фонда социального ст</w:t>
      </w:r>
      <w:r>
        <w:t>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w:t>
      </w:r>
      <w:r>
        <w:t xml:space="preserve">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w:t>
      </w:r>
      <w:r>
        <w:t xml:space="preserve">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F21526">
      <w:bookmarkStart w:id="45" w:name="sub_506"/>
      <w:bookmarkEnd w:id="44"/>
      <w:r>
        <w:t>6. Решение об осуществлении контроля за расходами лиц, замещающих (занима</w:t>
      </w:r>
      <w:r>
        <w:t xml:space="preserve">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w:t>
      </w:r>
      <w:r>
        <w:t xml:space="preserve">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w:t>
      </w:r>
      <w:hyperlink r:id="rId53" w:history="1">
        <w:r>
          <w:rPr>
            <w:rStyle w:val="a4"/>
          </w:rPr>
          <w:t>нормативными</w:t>
        </w:r>
        <w:r>
          <w:rPr>
            <w:rStyle w:val="a4"/>
          </w:rPr>
          <w:t xml:space="preserve"> актами</w:t>
        </w:r>
      </w:hyperlink>
      <w: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w:t>
      </w:r>
      <w:r>
        <w:lastRenderedPageBreak/>
        <w:t>локальными нормативными актами государственной корпорации, иной организации, со</w:t>
      </w:r>
      <w:r>
        <w:t>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F21526">
      <w:pPr>
        <w:pStyle w:val="a7"/>
        <w:rPr>
          <w:color w:val="000000"/>
          <w:sz w:val="16"/>
          <w:szCs w:val="16"/>
        </w:rPr>
      </w:pPr>
      <w:bookmarkStart w:id="46" w:name="sub_507"/>
      <w:bookmarkEnd w:id="45"/>
      <w:r>
        <w:rPr>
          <w:color w:val="000000"/>
          <w:sz w:val="16"/>
          <w:szCs w:val="16"/>
        </w:rPr>
        <w:t>Информация об изменениях:</w:t>
      </w:r>
    </w:p>
    <w:bookmarkEnd w:id="46"/>
    <w:p w:rsidR="00000000" w:rsidRDefault="00F21526">
      <w:pPr>
        <w:pStyle w:val="a8"/>
      </w:pPr>
      <w:r>
        <w:t xml:space="preserve">Статья 5 дополнена частью 7 с 3 августа 2018 г. - </w:t>
      </w:r>
      <w:hyperlink r:id="rId54" w:history="1">
        <w:r>
          <w:rPr>
            <w:rStyle w:val="a4"/>
          </w:rPr>
          <w:t>Федеральный закон</w:t>
        </w:r>
      </w:hyperlink>
      <w:r>
        <w:t xml:space="preserve"> от 3 августа 2018 г. N 307-ФЗ</w:t>
      </w:r>
    </w:p>
    <w:p w:rsidR="00000000" w:rsidRDefault="00F21526">
      <w:r>
        <w:t xml:space="preserve">7. Решение об осуществлении контроля за расходами лиц, замещавших (занимавших) должности, указанные в </w:t>
      </w:r>
      <w:hyperlink w:anchor="sub_2011" w:history="1">
        <w:r>
          <w:rPr>
            <w:rStyle w:val="a4"/>
          </w:rPr>
          <w:t>пункте 1 части 1 статьи 2</w:t>
        </w:r>
      </w:hyperlink>
      <w:r>
        <w:t xml:space="preserve"> н</w:t>
      </w:r>
      <w:r>
        <w:t>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w:t>
      </w:r>
      <w:r>
        <w:t xml:space="preserve"> форме.</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5 настоящего Федерального закона</w:t>
      </w:r>
    </w:p>
    <w:p w:rsidR="00000000" w:rsidRDefault="00F21526">
      <w:pPr>
        <w:pStyle w:val="a7"/>
      </w:pPr>
    </w:p>
    <w:p w:rsidR="00000000" w:rsidRDefault="00F21526">
      <w:pPr>
        <w:pStyle w:val="a5"/>
      </w:pPr>
      <w:bookmarkStart w:id="47" w:name="sub_6"/>
      <w:r>
        <w:rPr>
          <w:rStyle w:val="a3"/>
        </w:rPr>
        <w:t>Статья 6</w:t>
      </w:r>
    </w:p>
    <w:p w:rsidR="00000000" w:rsidRDefault="00F21526">
      <w:pPr>
        <w:pStyle w:val="a7"/>
        <w:rPr>
          <w:color w:val="000000"/>
          <w:sz w:val="16"/>
          <w:szCs w:val="16"/>
        </w:rPr>
      </w:pPr>
      <w:bookmarkStart w:id="48" w:name="sub_601"/>
      <w:bookmarkEnd w:id="47"/>
      <w:r>
        <w:rPr>
          <w:color w:val="000000"/>
          <w:sz w:val="16"/>
          <w:szCs w:val="16"/>
        </w:rPr>
        <w:t>Информация об изменениях:</w:t>
      </w:r>
    </w:p>
    <w:bookmarkEnd w:id="48"/>
    <w:p w:rsidR="00000000" w:rsidRDefault="00F21526">
      <w:pPr>
        <w:pStyle w:val="a8"/>
      </w:pPr>
      <w:r>
        <w:t xml:space="preserve">Часть 1 изменена с 3 сентября 2018 г. - </w:t>
      </w:r>
      <w:hyperlink r:id="rId55" w:history="1">
        <w:r>
          <w:rPr>
            <w:rStyle w:val="a4"/>
          </w:rPr>
          <w:t>Федеральный закон</w:t>
        </w:r>
      </w:hyperlink>
      <w:r>
        <w:t xml:space="preserve"> от 4 июня 2018 г. N 133-ФЗ</w:t>
      </w:r>
    </w:p>
    <w:p w:rsidR="00000000" w:rsidRDefault="00F21526">
      <w:pPr>
        <w:pStyle w:val="a8"/>
      </w:pPr>
      <w:hyperlink r:id="rId56" w:history="1">
        <w:r>
          <w:rPr>
            <w:rStyle w:val="a4"/>
          </w:rPr>
          <w:t>См. предыдущую редакцию</w:t>
        </w:r>
      </w:hyperlink>
    </w:p>
    <w:p w:rsidR="00000000" w:rsidRDefault="00F21526">
      <w:r>
        <w:t>1. Федеральный государственный орган (подразделение федерального государственного органа), определяемый (определяемое) Президентом Р</w:t>
      </w:r>
      <w:r>
        <w:t xml:space="preserve">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w:t>
      </w:r>
      <w:r>
        <w:t xml:space="preserve">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w:t>
      </w:r>
      <w:r>
        <w:t>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w:t>
      </w:r>
      <w:r>
        <w:t>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w:t>
      </w:r>
      <w:r>
        <w:t>супругов) и несовершеннолетних детей.</w:t>
      </w:r>
    </w:p>
    <w:p w:rsidR="00000000" w:rsidRDefault="00F21526">
      <w:bookmarkStart w:id="49" w:name="sub_602"/>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w:t>
      </w:r>
      <w:r>
        <w:t xml:space="preserve">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w:t>
      </w:r>
      <w:r>
        <w:t>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w:t>
      </w:r>
      <w:r>
        <w:t>едерации), а также за расходами их супруг (супругов) и несовершеннолетних детей.</w:t>
      </w:r>
    </w:p>
    <w:p w:rsidR="00000000" w:rsidRDefault="00F21526">
      <w:bookmarkStart w:id="50" w:name="sub_603"/>
      <w:bookmarkEnd w:id="49"/>
      <w: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w:t>
      </w:r>
      <w:r>
        <w:t xml:space="preserve">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000000" w:rsidRDefault="00F21526">
      <w:bookmarkStart w:id="51" w:name="sub_604"/>
      <w:bookmarkEnd w:id="50"/>
      <w:r>
        <w:t>4. Подразделение Банка России (уполномоченное должностное лицо Банка России), определяемое Бан</w:t>
      </w:r>
      <w:r>
        <w:t xml:space="preserve">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F21526">
      <w:bookmarkStart w:id="52" w:name="sub_605"/>
      <w:bookmarkEnd w:id="51"/>
      <w: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w:t>
      </w:r>
      <w:r>
        <w:t>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w:t>
      </w:r>
      <w:r>
        <w:t xml:space="preserve">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w:t>
      </w:r>
      <w:r>
        <w:t>и или Правительством Российской Федерации), а также за расходами их супруг (супругов) и несовершеннолетних детей.</w:t>
      </w:r>
    </w:p>
    <w:bookmarkEnd w:id="52"/>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6 настоящего Федерального закона</w:t>
      </w:r>
    </w:p>
    <w:p w:rsidR="00000000" w:rsidRDefault="00F21526">
      <w:pPr>
        <w:pStyle w:val="a7"/>
      </w:pPr>
    </w:p>
    <w:p w:rsidR="00000000" w:rsidRDefault="00F21526">
      <w:pPr>
        <w:pStyle w:val="a5"/>
      </w:pPr>
      <w:bookmarkStart w:id="53" w:name="sub_7"/>
      <w:r>
        <w:rPr>
          <w:rStyle w:val="a3"/>
        </w:rPr>
        <w:t>Статья 7</w:t>
      </w:r>
    </w:p>
    <w:p w:rsidR="00000000" w:rsidRDefault="00F21526">
      <w:bookmarkStart w:id="54" w:name="sub_701"/>
      <w:bookmarkEnd w:id="53"/>
      <w:r>
        <w:t>1. Государственные органы (подразделения г</w:t>
      </w:r>
      <w:r>
        <w:t>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w:t>
      </w:r>
      <w:r>
        <w:t xml:space="preserve">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w:t>
      </w:r>
      <w:r>
        <w:t xml:space="preserve">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w:t>
      </w:r>
      <w:r>
        <w:t>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w:t>
      </w:r>
      <w:r>
        <w:t xml:space="preserve">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w:t>
      </w:r>
      <w:r>
        <w:t>лицом) проводится беседа, в ходе которой должны быть даны разъяснения по интересующим его вопросам.</w:t>
      </w:r>
    </w:p>
    <w:p w:rsidR="00000000" w:rsidRDefault="00F21526">
      <w:bookmarkStart w:id="55" w:name="sub_702"/>
      <w:bookmarkEnd w:id="54"/>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w:t>
        </w:r>
        <w:r>
          <w:rPr>
            <w:rStyle w:val="a4"/>
          </w:rPr>
          <w:t>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w:t>
      </w:r>
      <w:r>
        <w:t>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w:t>
      </w:r>
      <w:r>
        <w:t>арактера лица, представившего такие сведения, его супруги (супруга) и несовершеннолетних детей.</w:t>
      </w:r>
    </w:p>
    <w:p w:rsidR="00000000" w:rsidRDefault="00F21526">
      <w:pPr>
        <w:pStyle w:val="a7"/>
        <w:rPr>
          <w:color w:val="000000"/>
          <w:sz w:val="16"/>
          <w:szCs w:val="16"/>
        </w:rPr>
      </w:pPr>
      <w:bookmarkStart w:id="56" w:name="sub_73"/>
      <w:bookmarkEnd w:id="55"/>
      <w:r>
        <w:rPr>
          <w:color w:val="000000"/>
          <w:sz w:val="16"/>
          <w:szCs w:val="16"/>
        </w:rPr>
        <w:t>Информация об изменениях:</w:t>
      </w:r>
    </w:p>
    <w:bookmarkEnd w:id="56"/>
    <w:p w:rsidR="00000000" w:rsidRDefault="00F21526">
      <w:pPr>
        <w:pStyle w:val="a8"/>
      </w:pPr>
      <w:r>
        <w:t xml:space="preserve">Статья 7 дополнена частью 3 с 3 августа 2018 г. - </w:t>
      </w:r>
      <w:hyperlink r:id="rId57" w:history="1">
        <w:r>
          <w:rPr>
            <w:rStyle w:val="a4"/>
          </w:rPr>
          <w:t>Федеральный закон</w:t>
        </w:r>
      </w:hyperlink>
      <w:r>
        <w:t xml:space="preserve"> от 3 августа 2018 г. N 307-ФЗ</w:t>
      </w:r>
    </w:p>
    <w:p w:rsidR="00000000" w:rsidRDefault="00F21526">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w:t>
      </w:r>
      <w:r>
        <w:t xml:space="preserve">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w:t>
      </w:r>
      <w:r>
        <w:t xml:space="preserve">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w:t>
      </w:r>
      <w:r>
        <w:t xml:space="preserve">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w:t>
      </w:r>
      <w:r>
        <w:t>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w:t>
      </w:r>
      <w:r>
        <w:t>ния направляется в государственный орган, орган местного самоуправления или организацию, где данное лицо замещало (занимало) должность.</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7 настоящего Федерального закона</w:t>
      </w:r>
    </w:p>
    <w:p w:rsidR="00000000" w:rsidRDefault="00F21526">
      <w:pPr>
        <w:pStyle w:val="a7"/>
      </w:pPr>
    </w:p>
    <w:p w:rsidR="00000000" w:rsidRDefault="00F21526">
      <w:pPr>
        <w:pStyle w:val="a5"/>
      </w:pPr>
      <w:bookmarkStart w:id="57" w:name="sub_8"/>
      <w:r>
        <w:rPr>
          <w:rStyle w:val="a3"/>
        </w:rPr>
        <w:t>Статья 8</w:t>
      </w:r>
    </w:p>
    <w:p w:rsidR="00000000" w:rsidRDefault="00F21526">
      <w:bookmarkStart w:id="58" w:name="sub_801"/>
      <w:bookmarkEnd w:id="57"/>
      <w:r>
        <w:t>1. Сведения, предусмотренны</w:t>
      </w:r>
      <w:r>
        <w:t xml:space="preserve">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58" w:history="1">
        <w:r>
          <w:rPr>
            <w:rStyle w:val="a4"/>
          </w:rPr>
          <w:t>информации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59" w:history="1">
        <w:r>
          <w:rPr>
            <w:rStyle w:val="a4"/>
          </w:rPr>
          <w:t>за</w:t>
        </w:r>
        <w:r>
          <w:rPr>
            <w:rStyle w:val="a4"/>
          </w:rPr>
          <w:t>конодательством</w:t>
        </w:r>
      </w:hyperlink>
      <w:r>
        <w:t xml:space="preserve"> Российской Федерации о государственной тайне.</w:t>
      </w:r>
    </w:p>
    <w:p w:rsidR="00000000" w:rsidRDefault="00F21526">
      <w:bookmarkStart w:id="59" w:name="sub_802"/>
      <w:bookmarkEnd w:id="58"/>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w:t>
      </w:r>
      <w:r>
        <w:t>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w:t>
      </w:r>
      <w:r>
        <w:t>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F21526">
      <w:bookmarkStart w:id="60" w:name="sub_803"/>
      <w:bookmarkEnd w:id="59"/>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w:t>
      </w:r>
      <w:r>
        <w:t>ность, установленную законодательством Российской Федерации.</w:t>
      </w:r>
    </w:p>
    <w:p w:rsidR="00000000" w:rsidRDefault="00F21526">
      <w:pPr>
        <w:pStyle w:val="a7"/>
        <w:rPr>
          <w:color w:val="000000"/>
          <w:sz w:val="16"/>
          <w:szCs w:val="16"/>
        </w:rPr>
      </w:pPr>
      <w:bookmarkStart w:id="61" w:name="sub_804"/>
      <w:bookmarkEnd w:id="60"/>
      <w:r>
        <w:rPr>
          <w:color w:val="000000"/>
          <w:sz w:val="16"/>
          <w:szCs w:val="16"/>
        </w:rPr>
        <w:t>Информация об изменениях:</w:t>
      </w:r>
    </w:p>
    <w:bookmarkEnd w:id="61"/>
    <w:p w:rsidR="00000000" w:rsidRDefault="00F21526">
      <w:pPr>
        <w:pStyle w:val="a8"/>
      </w:pPr>
      <w:r>
        <w:t xml:space="preserve">Часть 4 изменена с 3 сентября 2018 г. - </w:t>
      </w:r>
      <w:hyperlink r:id="rId60" w:history="1">
        <w:r>
          <w:rPr>
            <w:rStyle w:val="a4"/>
          </w:rPr>
          <w:t>Федеральный закон</w:t>
        </w:r>
      </w:hyperlink>
      <w:r>
        <w:t xml:space="preserve"> от 4 июня 2018 </w:t>
      </w:r>
      <w:r>
        <w:t>г. N 133-ФЗ</w:t>
      </w:r>
    </w:p>
    <w:p w:rsidR="00000000" w:rsidRDefault="00F21526">
      <w:pPr>
        <w:pStyle w:val="a8"/>
      </w:pPr>
      <w:hyperlink r:id="rId61" w:history="1">
        <w:r>
          <w:rPr>
            <w:rStyle w:val="a4"/>
          </w:rPr>
          <w:t>См. предыдущую редакцию</w:t>
        </w:r>
      </w:hyperlink>
    </w:p>
    <w:p w:rsidR="00000000" w:rsidRDefault="00F21526">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w:t>
      </w:r>
      <w:r>
        <w:t>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w:t>
      </w:r>
      <w:r>
        <w:t xml:space="preserve">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w:t>
      </w:r>
      <w:r>
        <w:t>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w:t>
      </w:r>
      <w:r>
        <w:t xml:space="preserve">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Федерацией на основании федеральных законов, на официальном сайте финансового уполномоченного, войсковых казачь</w:t>
      </w:r>
      <w:r>
        <w:t>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w:t>
      </w:r>
      <w:r>
        <w:t xml:space="preserve">ыми правовыми актами Российской Федерации и нормативными актами Банка России, с соблюдением законодательства Российской Федерации </w:t>
      </w:r>
      <w:hyperlink r:id="rId62" w:history="1">
        <w:r>
          <w:rPr>
            <w:rStyle w:val="a4"/>
          </w:rPr>
          <w:t>о государственной тайне</w:t>
        </w:r>
      </w:hyperlink>
      <w:r>
        <w:t xml:space="preserve"> и </w:t>
      </w:r>
      <w:hyperlink r:id="rId63" w:history="1">
        <w:r>
          <w:rPr>
            <w:rStyle w:val="a4"/>
          </w:rPr>
          <w:t>о защите персональных данных</w:t>
        </w:r>
      </w:hyperlink>
      <w:r>
        <w:t>.</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8 настоящего Федерального закона</w:t>
      </w:r>
    </w:p>
    <w:p w:rsidR="00000000" w:rsidRDefault="00F21526">
      <w:pPr>
        <w:pStyle w:val="a7"/>
      </w:pPr>
    </w:p>
    <w:p w:rsidR="00000000" w:rsidRDefault="00F21526">
      <w:pPr>
        <w:pStyle w:val="a5"/>
      </w:pPr>
      <w:bookmarkStart w:id="62" w:name="sub_9"/>
      <w:r>
        <w:rPr>
          <w:rStyle w:val="a3"/>
        </w:rPr>
        <w:t>Статья 9</w:t>
      </w:r>
    </w:p>
    <w:p w:rsidR="00000000" w:rsidRDefault="00F21526">
      <w:pPr>
        <w:pStyle w:val="a7"/>
        <w:rPr>
          <w:color w:val="000000"/>
          <w:sz w:val="16"/>
          <w:szCs w:val="16"/>
        </w:rPr>
      </w:pPr>
      <w:bookmarkStart w:id="63" w:name="sub_901"/>
      <w:bookmarkEnd w:id="62"/>
      <w:r>
        <w:rPr>
          <w:color w:val="000000"/>
          <w:sz w:val="16"/>
          <w:szCs w:val="16"/>
        </w:rPr>
        <w:t>Информация об изменениях:</w:t>
      </w:r>
    </w:p>
    <w:bookmarkEnd w:id="63"/>
    <w:p w:rsidR="00000000" w:rsidRDefault="00F21526">
      <w:pPr>
        <w:pStyle w:val="a8"/>
      </w:pPr>
      <w:r>
        <w:t xml:space="preserve">Часть 1 изменена с 3 августа 2018 г. - </w:t>
      </w:r>
      <w:hyperlink r:id="rId64" w:history="1">
        <w:r>
          <w:rPr>
            <w:rStyle w:val="a4"/>
          </w:rPr>
          <w:t>Федеральный закон</w:t>
        </w:r>
      </w:hyperlink>
      <w:r>
        <w:t xml:space="preserve"> от 3 августа 2018 г. N 307-ФЗ</w:t>
      </w:r>
    </w:p>
    <w:p w:rsidR="00000000" w:rsidRDefault="00F21526">
      <w:pPr>
        <w:pStyle w:val="a8"/>
      </w:pPr>
      <w:hyperlink r:id="rId65" w:history="1">
        <w:r>
          <w:rPr>
            <w:rStyle w:val="a4"/>
          </w:rPr>
          <w:t>См. предыдущую редакцию</w:t>
        </w:r>
      </w:hyperlink>
    </w:p>
    <w:p w:rsidR="00000000" w:rsidRDefault="00F21526">
      <w:r>
        <w:t>1. Лицо, замещающее (занимающее) или замещ</w:t>
      </w:r>
      <w:r>
        <w:t xml:space="preserve">авшее (занимавшее)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w:t>
      </w:r>
      <w:r>
        <w:t xml:space="preserve">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F21526">
      <w:bookmarkStart w:id="64" w:name="sub_902"/>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F21526">
      <w:bookmarkStart w:id="65" w:name="sub_9021"/>
      <w:bookmarkEnd w:id="64"/>
      <w:r>
        <w:t>1) давать пояснения в письменной форме:</w:t>
      </w:r>
    </w:p>
    <w:p w:rsidR="00000000" w:rsidRDefault="00F21526">
      <w:bookmarkStart w:id="66" w:name="sub_90211"/>
      <w:bookmarkEnd w:id="65"/>
      <w:r>
        <w:t>а) в связи с истребов</w:t>
      </w:r>
      <w:r>
        <w:t xml:space="preserve">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00000" w:rsidRDefault="00F21526">
      <w:bookmarkStart w:id="67" w:name="sub_90212"/>
      <w:bookmarkEnd w:id="66"/>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00000" w:rsidRDefault="00F21526">
      <w:bookmarkStart w:id="68" w:name="sub_90213"/>
      <w:bookmarkEnd w:id="67"/>
      <w:r>
        <w:t>в) об источниках получения средств, за счет которых им, его супругой (супругом) и (или) несовершеннолетними детьми совершена сделка, указан</w:t>
      </w:r>
      <w:r>
        <w:t xml:space="preserve">ная в </w:t>
      </w:r>
      <w:hyperlink w:anchor="sub_40411" w:history="1">
        <w:r>
          <w:rPr>
            <w:rStyle w:val="a4"/>
          </w:rPr>
          <w:t>подпункте "а" пункта 1 части 4 статьи 4</w:t>
        </w:r>
      </w:hyperlink>
      <w:r>
        <w:t xml:space="preserve"> настоящего Федерального закона;</w:t>
      </w:r>
    </w:p>
    <w:p w:rsidR="00000000" w:rsidRDefault="00F21526">
      <w:bookmarkStart w:id="69" w:name="sub_9022"/>
      <w:bookmarkEnd w:id="68"/>
      <w:r>
        <w:t>2) представлять дополнительные материалы и давать по ним пояснения в письменной форме;</w:t>
      </w:r>
    </w:p>
    <w:p w:rsidR="00000000" w:rsidRDefault="00F21526">
      <w:bookmarkStart w:id="70" w:name="sub_9023"/>
      <w:bookmarkEnd w:id="69"/>
      <w:r>
        <w:t xml:space="preserve">3) обращаться с ходатайством в </w:t>
      </w:r>
      <w:r>
        <w:t>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w:t>
      </w:r>
      <w:r>
        <w:t>ершеннолетних детей. Ходатайство подлежит обязательному удовлетворению.</w:t>
      </w:r>
    </w:p>
    <w:p w:rsidR="00000000" w:rsidRDefault="00F21526">
      <w:bookmarkStart w:id="71" w:name="sub_903"/>
      <w:bookmarkEnd w:id="70"/>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w:t>
      </w:r>
      <w:r>
        <w:t>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w:t>
      </w:r>
      <w:r>
        <w:t xml:space="preserve">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w:t>
      </w:r>
      <w:r>
        <w:t>(занимаемой) должности сохраняется.</w:t>
      </w:r>
    </w:p>
    <w:p w:rsidR="00000000" w:rsidRDefault="00F21526">
      <w:pPr>
        <w:pStyle w:val="a7"/>
        <w:rPr>
          <w:color w:val="000000"/>
          <w:sz w:val="16"/>
          <w:szCs w:val="16"/>
        </w:rPr>
      </w:pPr>
      <w:bookmarkStart w:id="72" w:name="sub_94"/>
      <w:bookmarkEnd w:id="71"/>
      <w:r>
        <w:rPr>
          <w:color w:val="000000"/>
          <w:sz w:val="16"/>
          <w:szCs w:val="16"/>
        </w:rPr>
        <w:t>Информация об изменениях:</w:t>
      </w:r>
    </w:p>
    <w:bookmarkEnd w:id="72"/>
    <w:p w:rsidR="00000000" w:rsidRDefault="00F21526">
      <w:pPr>
        <w:pStyle w:val="a8"/>
      </w:pPr>
      <w:r>
        <w:t xml:space="preserve">Статья 9 дополнена частью 4 с 3 августа 2018 г. - </w:t>
      </w:r>
      <w:hyperlink r:id="rId66" w:history="1">
        <w:r>
          <w:rPr>
            <w:rStyle w:val="a4"/>
          </w:rPr>
          <w:t>Федеральный закон</w:t>
        </w:r>
      </w:hyperlink>
      <w:r>
        <w:t xml:space="preserve"> от 3 августа 2018 г. N 307-ФЗ</w:t>
      </w:r>
    </w:p>
    <w:p w:rsidR="00000000" w:rsidRDefault="00F21526">
      <w:r>
        <w:lastRenderedPageBreak/>
        <w:t>4. Л</w:t>
      </w:r>
      <w:r>
        <w:t xml:space="preserve">ицо, замещавшее (занимавшее) одну из должностей, указанных в </w:t>
      </w:r>
      <w:hyperlink w:anchor="sub_20102"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w:t>
      </w:r>
      <w:r>
        <w:t xml:space="preserve">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w:t>
      </w:r>
      <w:r>
        <w:t xml:space="preserve">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9 настоящего Федерального закона</w:t>
      </w:r>
    </w:p>
    <w:p w:rsidR="00000000" w:rsidRDefault="00F21526">
      <w:pPr>
        <w:pStyle w:val="a7"/>
      </w:pPr>
    </w:p>
    <w:p w:rsidR="00000000" w:rsidRDefault="00F21526">
      <w:pPr>
        <w:pStyle w:val="a5"/>
      </w:pPr>
      <w:bookmarkStart w:id="73" w:name="sub_10"/>
      <w:r>
        <w:rPr>
          <w:rStyle w:val="a3"/>
        </w:rPr>
        <w:t>Статья 10</w:t>
      </w:r>
    </w:p>
    <w:bookmarkEnd w:id="73"/>
    <w:p w:rsidR="00000000" w:rsidRDefault="00F21526">
      <w:r>
        <w:t>Органы, подразделения и должностные лица, ответственные за профилактику коррупционных и иных правонарушений, обязаны:</w:t>
      </w:r>
    </w:p>
    <w:p w:rsidR="00000000" w:rsidRDefault="00F21526">
      <w:bookmarkStart w:id="74" w:name="sub_101"/>
      <w:r>
        <w:t xml:space="preserve">1) осуществлять анализ поступающих в соответствии с настоящим Федеральным законом и </w:t>
      </w:r>
      <w:hyperlink r:id="rId67"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w:t>
      </w:r>
      <w:r>
        <w:t xml:space="preserve">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00000" w:rsidRDefault="00F21526">
      <w:bookmarkStart w:id="75" w:name="sub_102"/>
      <w:bookmarkEnd w:id="74"/>
      <w:r>
        <w:t xml:space="preserve">2) принимать сведения, представляемые в соответствии с </w:t>
      </w:r>
      <w:hyperlink w:anchor="sub_301" w:history="1">
        <w:r>
          <w:rPr>
            <w:rStyle w:val="a4"/>
          </w:rPr>
          <w:t>частью 1 ст</w:t>
        </w:r>
        <w:r>
          <w:rPr>
            <w:rStyle w:val="a4"/>
          </w:rPr>
          <w:t>атьи 3</w:t>
        </w:r>
      </w:hyperlink>
      <w:r>
        <w:t xml:space="preserve"> настоящего Федерального закона.</w:t>
      </w:r>
    </w:p>
    <w:bookmarkEnd w:id="75"/>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10 настоящего Федерального закона</w:t>
      </w:r>
    </w:p>
    <w:p w:rsidR="00000000" w:rsidRDefault="00F21526">
      <w:pPr>
        <w:pStyle w:val="a7"/>
      </w:pPr>
    </w:p>
    <w:p w:rsidR="00000000" w:rsidRDefault="00F21526">
      <w:pPr>
        <w:pStyle w:val="a5"/>
      </w:pPr>
      <w:bookmarkStart w:id="76" w:name="sub_11"/>
      <w:r>
        <w:rPr>
          <w:rStyle w:val="a3"/>
        </w:rPr>
        <w:t>Статья 11</w:t>
      </w:r>
    </w:p>
    <w:p w:rsidR="00000000" w:rsidRDefault="00F21526">
      <w:bookmarkStart w:id="77" w:name="sub_1101"/>
      <w:bookmarkEnd w:id="76"/>
      <w:r>
        <w:t>1. Органы, подразделения и должностные лица, ответственные за профилактику коррупционных и иных правонарушени</w:t>
      </w:r>
      <w:r>
        <w:t xml:space="preserve">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F21526">
      <w:bookmarkStart w:id="78" w:name="sub_11011"/>
      <w:bookmarkEnd w:id="77"/>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w:t>
      </w:r>
      <w:r>
        <w:t>льного закона;</w:t>
      </w:r>
    </w:p>
    <w:p w:rsidR="00000000" w:rsidRDefault="00F21526">
      <w:bookmarkStart w:id="79" w:name="sub_11012"/>
      <w:bookmarkEnd w:id="78"/>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F21526">
      <w:bookmarkStart w:id="80" w:name="sub_1102"/>
      <w:bookmarkEnd w:id="79"/>
      <w:r>
        <w:t xml:space="preserve">2. </w:t>
      </w:r>
      <w:r>
        <w:t xml:space="preserve">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w:t>
        </w:r>
        <w:r>
          <w:rPr>
            <w:rStyle w:val="a4"/>
          </w:rPr>
          <w:t>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F21526">
      <w:bookmarkStart w:id="81" w:name="sub_11021"/>
      <w:bookmarkEnd w:id="80"/>
      <w:r>
        <w:t>1) проводить по своей инициативе беседу с данным лицом;</w:t>
      </w:r>
    </w:p>
    <w:p w:rsidR="00000000" w:rsidRDefault="00F21526">
      <w:bookmarkStart w:id="82" w:name="sub_11022"/>
      <w:bookmarkEnd w:id="81"/>
      <w:r>
        <w:t>2) изучать поступившие от данного лица дополни</w:t>
      </w:r>
      <w:r>
        <w:t>тельные материалы;</w:t>
      </w:r>
    </w:p>
    <w:p w:rsidR="00000000" w:rsidRDefault="00F21526">
      <w:bookmarkStart w:id="83" w:name="sub_11023"/>
      <w:bookmarkEnd w:id="82"/>
      <w:r>
        <w:t>3) получать от данного лица пояснения по представленным им сведениям и материалам;</w:t>
      </w:r>
    </w:p>
    <w:p w:rsidR="00000000" w:rsidRDefault="00F21526">
      <w:bookmarkStart w:id="84" w:name="sub_11024"/>
      <w:bookmarkEnd w:id="83"/>
      <w:r>
        <w:t>4) направлять в установленном порядке запросы в органы прокуратуры Российской Федерации, иные федеральные государствен</w:t>
      </w:r>
      <w:r>
        <w:t>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w:t>
      </w:r>
      <w:r>
        <w:t xml:space="preserve">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lastRenderedPageBreak/>
        <w:t>ответственных за профилакти</w:t>
      </w:r>
      <w:r>
        <w:t>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F21526">
      <w:bookmarkStart w:id="85" w:name="sub_11025"/>
      <w:bookmarkEnd w:id="84"/>
      <w:r>
        <w:t>5) наводить справки у физических лиц и получать от них с их согласия информацию.</w:t>
      </w:r>
    </w:p>
    <w:p w:rsidR="00000000" w:rsidRDefault="00F21526">
      <w:bookmarkStart w:id="86" w:name="sub_1103"/>
      <w:bookmarkEnd w:id="85"/>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w:t>
      </w:r>
      <w:r>
        <w:t xml:space="preserve"> Российской Федерации и предоставить в установленном порядке запрашиваемую информацию.</w:t>
      </w:r>
    </w:p>
    <w:bookmarkEnd w:id="86"/>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11 настоящего Федерального закона</w:t>
      </w:r>
    </w:p>
    <w:p w:rsidR="00000000" w:rsidRDefault="00F21526">
      <w:pPr>
        <w:pStyle w:val="a7"/>
      </w:pPr>
    </w:p>
    <w:p w:rsidR="00000000" w:rsidRDefault="00F21526">
      <w:pPr>
        <w:pStyle w:val="a7"/>
        <w:rPr>
          <w:color w:val="000000"/>
          <w:sz w:val="16"/>
          <w:szCs w:val="16"/>
        </w:rPr>
      </w:pPr>
      <w:bookmarkStart w:id="87" w:name="sub_12"/>
      <w:r>
        <w:rPr>
          <w:color w:val="000000"/>
          <w:sz w:val="16"/>
          <w:szCs w:val="16"/>
        </w:rPr>
        <w:t>Информация об изменениях:</w:t>
      </w:r>
    </w:p>
    <w:bookmarkEnd w:id="87"/>
    <w:p w:rsidR="00000000" w:rsidRDefault="00F21526">
      <w:pPr>
        <w:pStyle w:val="a8"/>
      </w:pPr>
      <w:r>
        <w:t xml:space="preserve">Статья 12 изменена с 3 августа 2018 г. - </w:t>
      </w:r>
      <w:hyperlink r:id="rId68" w:history="1">
        <w:r>
          <w:rPr>
            <w:rStyle w:val="a4"/>
          </w:rPr>
          <w:t>Федеральный закон</w:t>
        </w:r>
      </w:hyperlink>
      <w:r>
        <w:t xml:space="preserve"> от 3 августа 2018 г. N 307-ФЗ</w:t>
      </w:r>
    </w:p>
    <w:p w:rsidR="00000000" w:rsidRDefault="00F21526">
      <w:pPr>
        <w:pStyle w:val="a8"/>
      </w:pPr>
      <w:hyperlink r:id="rId69" w:history="1">
        <w:r>
          <w:rPr>
            <w:rStyle w:val="a4"/>
          </w:rPr>
          <w:t>См. предыдущую редакцию</w:t>
        </w:r>
      </w:hyperlink>
    </w:p>
    <w:p w:rsidR="00000000" w:rsidRDefault="00F21526">
      <w:pPr>
        <w:pStyle w:val="a5"/>
      </w:pPr>
      <w:r>
        <w:rPr>
          <w:rStyle w:val="a3"/>
        </w:rPr>
        <w:t>Статья 12</w:t>
      </w:r>
    </w:p>
    <w:p w:rsidR="00000000" w:rsidRDefault="00F21526">
      <w:bookmarkStart w:id="88" w:name="sub_1201"/>
      <w:r>
        <w:t>1. Генеральный прокурор Российской Феде</w:t>
      </w:r>
      <w:r>
        <w:t>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w:t>
      </w:r>
      <w:r>
        <w:t xml:space="preserve">едеральным законом,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w:t>
      </w:r>
      <w:r>
        <w:t>тей.</w:t>
      </w:r>
    </w:p>
    <w:p w:rsidR="00000000" w:rsidRDefault="00F21526">
      <w:bookmarkStart w:id="89" w:name="sub_1202"/>
      <w:bookmarkEnd w:id="88"/>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расходами лица, </w:t>
      </w:r>
      <w:r>
        <w:t xml:space="preserve">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w:t>
      </w:r>
      <w:r>
        <w:t>ым законом.</w:t>
      </w:r>
    </w:p>
    <w:p w:rsidR="00000000" w:rsidRDefault="00F21526">
      <w:bookmarkStart w:id="90" w:name="sub_1203"/>
      <w:bookmarkEnd w:id="89"/>
      <w:r>
        <w:t xml:space="preserve">3.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w:t>
      </w:r>
      <w:r>
        <w:t>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w:t>
      </w:r>
      <w:r>
        <w:t xml:space="preserve">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w:t>
      </w:r>
      <w:r>
        <w:t>за три последних года, предшествующих году совершения сделок.</w:t>
      </w:r>
    </w:p>
    <w:p w:rsidR="00000000" w:rsidRDefault="00F21526">
      <w:bookmarkStart w:id="91" w:name="sub_1204"/>
      <w:bookmarkEnd w:id="90"/>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w:t>
      </w:r>
      <w:r>
        <w:t xml:space="preserve">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F21526">
      <w:bookmarkStart w:id="92" w:name="sub_12041"/>
      <w:bookmarkEnd w:id="91"/>
      <w:r>
        <w:t>1) истребовать от данного лица сведения, пред</w:t>
      </w:r>
      <w:r>
        <w:t xml:space="preserve">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F21526">
      <w:bookmarkStart w:id="93" w:name="sub_2710358"/>
      <w:bookmarkEnd w:id="92"/>
      <w:r>
        <w:t xml:space="preserve">2) провести с данным лицом беседу в случае поступления ходатайства, предусмотренного </w:t>
      </w:r>
      <w:hyperlink w:anchor="sub_94" w:history="1">
        <w:r>
          <w:rPr>
            <w:rStyle w:val="a4"/>
          </w:rPr>
          <w:t>частью 4 статьи 9</w:t>
        </w:r>
      </w:hyperlink>
      <w:r>
        <w:t xml:space="preserve"> настоящего Ф</w:t>
      </w:r>
      <w:r>
        <w:t>едерального закона.</w:t>
      </w:r>
    </w:p>
    <w:p w:rsidR="00000000" w:rsidRDefault="00F21526">
      <w:bookmarkStart w:id="94" w:name="sub_1205"/>
      <w:bookmarkEnd w:id="93"/>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вправе:</w:t>
      </w:r>
    </w:p>
    <w:p w:rsidR="00000000" w:rsidRDefault="00F21526">
      <w:bookmarkStart w:id="95" w:name="sub_12051"/>
      <w:bookmarkEnd w:id="94"/>
      <w:r>
        <w:t>1) проводить по своей инициативе беседу с данным лицом;</w:t>
      </w:r>
    </w:p>
    <w:p w:rsidR="00000000" w:rsidRDefault="00F21526">
      <w:bookmarkStart w:id="96" w:name="sub_12052"/>
      <w:bookmarkEnd w:id="95"/>
      <w:r>
        <w:t xml:space="preserve">2) изучать </w:t>
      </w:r>
      <w:r>
        <w:t>поступившие от данного лица дополнительные материалы;</w:t>
      </w:r>
    </w:p>
    <w:p w:rsidR="00000000" w:rsidRDefault="00F21526">
      <w:bookmarkStart w:id="97" w:name="sub_12053"/>
      <w:bookmarkEnd w:id="96"/>
      <w:r>
        <w:t>3) получать от данного лица пояснения по представленным им сведениям и материалам;</w:t>
      </w:r>
    </w:p>
    <w:p w:rsidR="00000000" w:rsidRDefault="00F21526">
      <w:bookmarkStart w:id="98" w:name="sub_12054"/>
      <w:bookmarkEnd w:id="97"/>
      <w:r>
        <w:t xml:space="preserve">4) направлять запросы в федеральные государственные органы, государственные органы </w:t>
      </w:r>
      <w:r>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w:t>
      </w:r>
      <w:r>
        <w:t>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F21526">
      <w:bookmarkStart w:id="99" w:name="sub_12055"/>
      <w:bookmarkEnd w:id="98"/>
      <w:r>
        <w:t>5) наводить справки у физических лиц и получать от них с их согласия информацию.</w:t>
      </w:r>
    </w:p>
    <w:p w:rsidR="00000000" w:rsidRDefault="00F21526">
      <w:bookmarkStart w:id="100" w:name="sub_1206"/>
      <w:bookmarkEnd w:id="99"/>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w:t>
      </w:r>
      <w:r>
        <w:t>йской Федерации и предоставить в установленном порядке запрашиваемую информацию.</w:t>
      </w:r>
    </w:p>
    <w:p w:rsidR="00000000" w:rsidRDefault="00F21526">
      <w:bookmarkStart w:id="101" w:name="sub_1207"/>
      <w:bookmarkEnd w:id="100"/>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w:t>
      </w:r>
      <w:r>
        <w:t xml:space="preserve">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w:t>
      </w:r>
      <w:r>
        <w:t xml:space="preserve">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w:t>
        </w:r>
        <w:r>
          <w:rPr>
            <w:rStyle w:val="a4"/>
          </w:rPr>
          <w:t xml:space="preserve"> 6 статьи 16</w:t>
        </w:r>
      </w:hyperlink>
      <w:r>
        <w:t xml:space="preserve"> настоящего Федерального закона.</w:t>
      </w:r>
    </w:p>
    <w:bookmarkEnd w:id="101"/>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12 настоящего Федерального закона</w:t>
      </w:r>
    </w:p>
    <w:p w:rsidR="00000000" w:rsidRDefault="00F21526">
      <w:pPr>
        <w:pStyle w:val="a7"/>
      </w:pPr>
    </w:p>
    <w:p w:rsidR="00000000" w:rsidRDefault="00F21526">
      <w:pPr>
        <w:pStyle w:val="a5"/>
      </w:pPr>
      <w:bookmarkStart w:id="102" w:name="sub_13"/>
      <w:r>
        <w:rPr>
          <w:rStyle w:val="a3"/>
        </w:rPr>
        <w:t>Статья 13</w:t>
      </w:r>
    </w:p>
    <w:p w:rsidR="00000000" w:rsidRDefault="00F21526">
      <w:bookmarkStart w:id="103" w:name="sub_1301"/>
      <w:bookmarkEnd w:id="102"/>
      <w:r>
        <w:t>1. Доклад</w:t>
      </w:r>
      <w:r>
        <w:t xml:space="preserve">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w:t>
      </w:r>
      <w:r>
        <w:t>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F21526">
      <w:bookmarkStart w:id="104" w:name="sub_1302"/>
      <w:bookmarkEnd w:id="103"/>
      <w:r>
        <w:t>2. Лицо, принявшее решение об ос</w:t>
      </w:r>
      <w:r>
        <w:t xml:space="preserve">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w:t>
      </w:r>
      <w:r>
        <w:t xml:space="preserve">ет предложить соответствующей </w:t>
      </w:r>
      <w:hyperlink r:id="rId70" w:history="1">
        <w:r>
          <w:rPr>
            <w:rStyle w:val="a4"/>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w:t>
      </w:r>
      <w:r>
        <w:t>а расходами, на ее заседании.</w:t>
      </w:r>
    </w:p>
    <w:p w:rsidR="00000000" w:rsidRDefault="00F21526">
      <w:bookmarkStart w:id="105" w:name="sub_1303"/>
      <w:bookmarkEnd w:id="104"/>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w:t>
      </w:r>
      <w:r>
        <w:t>на, а также за расходами его супруги (супруга) и несовершеннолетних детей:</w:t>
      </w:r>
    </w:p>
    <w:p w:rsidR="00000000" w:rsidRDefault="00F21526">
      <w:bookmarkStart w:id="106" w:name="sub_13031"/>
      <w:bookmarkEnd w:id="105"/>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w:t>
      </w:r>
      <w:r>
        <w:t>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w:t>
      </w:r>
      <w:r>
        <w:t xml:space="preserve">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иной организации, со</w:t>
      </w:r>
      <w:r>
        <w:t>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F21526">
      <w:bookmarkStart w:id="107" w:name="sub_13032"/>
      <w:bookmarkEnd w:id="106"/>
      <w:r>
        <w:t>2) вносит в случае необходимости предложения о применении к тако</w:t>
      </w:r>
      <w:r>
        <w:t>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F21526">
      <w:bookmarkStart w:id="108" w:name="sub_1304"/>
      <w:bookmarkEnd w:id="107"/>
      <w:r>
        <w:t xml:space="preserve">4. Президент </w:t>
      </w:r>
      <w:r>
        <w:t>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w:t>
      </w:r>
      <w:r>
        <w:t>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w:t>
      </w:r>
      <w:r>
        <w:t>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w:t>
      </w:r>
      <w:r>
        <w:t xml:space="preserve">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71" w:history="1">
        <w:r>
          <w:rPr>
            <w:rStyle w:val="a4"/>
          </w:rPr>
          <w:t>комиссии</w:t>
        </w:r>
      </w:hyperlink>
      <w:r>
        <w:t xml:space="preserve"> по соблюдению требований к служебному поведению и урегулированию конфликта интересов.</w:t>
      </w:r>
    </w:p>
    <w:bookmarkEnd w:id="108"/>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13 настоящего Федерального закона</w:t>
      </w:r>
    </w:p>
    <w:p w:rsidR="00000000" w:rsidRDefault="00F21526">
      <w:pPr>
        <w:pStyle w:val="a7"/>
      </w:pPr>
    </w:p>
    <w:p w:rsidR="00000000" w:rsidRDefault="00F21526">
      <w:pPr>
        <w:pStyle w:val="a7"/>
        <w:rPr>
          <w:color w:val="000000"/>
          <w:sz w:val="16"/>
          <w:szCs w:val="16"/>
        </w:rPr>
      </w:pPr>
      <w:bookmarkStart w:id="109" w:name="sub_14"/>
      <w:r>
        <w:rPr>
          <w:color w:val="000000"/>
          <w:sz w:val="16"/>
          <w:szCs w:val="16"/>
        </w:rPr>
        <w:t xml:space="preserve">Информация об </w:t>
      </w:r>
      <w:r>
        <w:rPr>
          <w:color w:val="000000"/>
          <w:sz w:val="16"/>
          <w:szCs w:val="16"/>
        </w:rPr>
        <w:t>изменениях:</w:t>
      </w:r>
    </w:p>
    <w:bookmarkEnd w:id="109"/>
    <w:p w:rsidR="00000000" w:rsidRDefault="00F21526">
      <w:pPr>
        <w:pStyle w:val="a8"/>
      </w:pPr>
      <w:r>
        <w:t xml:space="preserve">Статья 14 изменена с 3 августа 2018 г. - </w:t>
      </w:r>
      <w:hyperlink r:id="rId72" w:history="1">
        <w:r>
          <w:rPr>
            <w:rStyle w:val="a4"/>
          </w:rPr>
          <w:t>Федеральный закон</w:t>
        </w:r>
      </w:hyperlink>
      <w:r>
        <w:t xml:space="preserve"> от 3 августа 2018 г. N 307-ФЗ</w:t>
      </w:r>
    </w:p>
    <w:p w:rsidR="00000000" w:rsidRDefault="00F21526">
      <w:pPr>
        <w:pStyle w:val="a8"/>
      </w:pPr>
      <w:hyperlink r:id="rId73" w:history="1">
        <w:r>
          <w:rPr>
            <w:rStyle w:val="a4"/>
          </w:rPr>
          <w:t>См. предыдущую редакцию</w:t>
        </w:r>
      </w:hyperlink>
    </w:p>
    <w:p w:rsidR="00000000" w:rsidRDefault="00F21526">
      <w:pPr>
        <w:pStyle w:val="a5"/>
      </w:pPr>
      <w:r>
        <w:rPr>
          <w:rStyle w:val="a3"/>
        </w:rPr>
        <w:t>Статья 14</w:t>
      </w:r>
    </w:p>
    <w:p w:rsidR="00000000" w:rsidRDefault="00F21526">
      <w:bookmarkStart w:id="110"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законодательства Ро</w:t>
      </w:r>
      <w:r>
        <w:t>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F21526">
      <w:bookmarkStart w:id="111" w:name="sub_1402"/>
      <w:bookmarkEnd w:id="110"/>
      <w:r>
        <w:t>2. Информация о результатах контроля за расходами лица, замещавшего (занимавшего) одн</w:t>
      </w:r>
      <w:r>
        <w:t xml:space="preserve">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w:t>
      </w:r>
      <w:r>
        <w:t xml:space="preserve"> Российской Федерации.</w:t>
      </w:r>
    </w:p>
    <w:bookmarkEnd w:id="111"/>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14 настоящего Федерального закона</w:t>
      </w:r>
    </w:p>
    <w:p w:rsidR="00000000" w:rsidRDefault="00F21526">
      <w:pPr>
        <w:pStyle w:val="a7"/>
      </w:pPr>
    </w:p>
    <w:p w:rsidR="00000000" w:rsidRDefault="00F21526">
      <w:pPr>
        <w:pStyle w:val="a5"/>
      </w:pPr>
      <w:bookmarkStart w:id="112" w:name="sub_15"/>
      <w:r>
        <w:rPr>
          <w:rStyle w:val="a3"/>
        </w:rPr>
        <w:t>Статья 15</w:t>
      </w:r>
    </w:p>
    <w:bookmarkEnd w:id="112"/>
    <w:p w:rsidR="00000000" w:rsidRDefault="00F21526">
      <w:r>
        <w:t>Орган, подразделение или должностное лицо, ответственные за профилактику коррупционных и иных правонарушений, направляет информацию о р</w:t>
      </w:r>
      <w:r>
        <w:t xml:space="preserve">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w:t>
      </w:r>
      <w:r>
        <w:t xml:space="preserve">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w:t>
      </w:r>
      <w:r>
        <w:t xml:space="preserve"> и средства массовой информации, которые предоставили </w:t>
      </w:r>
      <w:r>
        <w:lastRenderedPageBreak/>
        <w:t xml:space="preserve">информацию, явившуюся основанием для осуществления контроля за расходами, с соблюдением законодательства Российской Федерации </w:t>
      </w:r>
      <w:hyperlink r:id="rId74" w:history="1">
        <w:r>
          <w:rPr>
            <w:rStyle w:val="a4"/>
          </w:rPr>
          <w:t>о государств</w:t>
        </w:r>
        <w:r>
          <w:rPr>
            <w:rStyle w:val="a4"/>
          </w:rPr>
          <w:t>енной тайне</w:t>
        </w:r>
      </w:hyperlink>
      <w:r>
        <w:t xml:space="preserve"> и </w:t>
      </w:r>
      <w:hyperlink r:id="rId75"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w:t>
      </w:r>
      <w:r>
        <w:t>го закона.</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15 настоящего Федерального закона</w:t>
      </w:r>
    </w:p>
    <w:p w:rsidR="00000000" w:rsidRDefault="00F21526">
      <w:pPr>
        <w:pStyle w:val="a7"/>
      </w:pPr>
    </w:p>
    <w:p w:rsidR="00000000" w:rsidRDefault="00F21526">
      <w:pPr>
        <w:pStyle w:val="a5"/>
      </w:pPr>
      <w:bookmarkStart w:id="113" w:name="sub_16"/>
      <w:r>
        <w:rPr>
          <w:rStyle w:val="a3"/>
        </w:rPr>
        <w:t>Статья 16</w:t>
      </w:r>
    </w:p>
    <w:p w:rsidR="00000000" w:rsidRDefault="00F21526">
      <w:bookmarkStart w:id="114" w:name="sub_1601"/>
      <w:bookmarkEnd w:id="113"/>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00000" w:rsidRDefault="00F21526">
      <w:pPr>
        <w:pStyle w:val="a7"/>
        <w:rPr>
          <w:color w:val="000000"/>
          <w:sz w:val="16"/>
          <w:szCs w:val="16"/>
        </w:rPr>
      </w:pPr>
      <w:bookmarkStart w:id="115" w:name="sub_1602"/>
      <w:bookmarkEnd w:id="114"/>
      <w:r>
        <w:rPr>
          <w:color w:val="000000"/>
          <w:sz w:val="16"/>
          <w:szCs w:val="16"/>
        </w:rPr>
        <w:t>Информация об изменениях:</w:t>
      </w:r>
    </w:p>
    <w:bookmarkEnd w:id="115"/>
    <w:p w:rsidR="00000000" w:rsidRDefault="00F21526">
      <w:pPr>
        <w:pStyle w:val="a8"/>
      </w:pPr>
      <w:r>
        <w:t xml:space="preserve">Часть 2 изменена с 3 сентября 2018 г. - </w:t>
      </w:r>
      <w:hyperlink r:id="rId76" w:history="1">
        <w:r>
          <w:rPr>
            <w:rStyle w:val="a4"/>
          </w:rPr>
          <w:t>Федеральный закон</w:t>
        </w:r>
      </w:hyperlink>
      <w:r>
        <w:t xml:space="preserve"> от 4 июня 2018 г. N 133-ФЗ</w:t>
      </w:r>
    </w:p>
    <w:p w:rsidR="00000000" w:rsidRDefault="00F21526">
      <w:pPr>
        <w:pStyle w:val="a8"/>
      </w:pPr>
      <w:hyperlink r:id="rId77" w:history="1">
        <w:r>
          <w:rPr>
            <w:rStyle w:val="a4"/>
          </w:rPr>
          <w:t>См. предыдущую редакцию</w:t>
        </w:r>
      </w:hyperlink>
    </w:p>
    <w:p w:rsidR="00000000" w:rsidRDefault="00F21526">
      <w:r>
        <w:t>2. Лиц</w:t>
      </w:r>
      <w:r>
        <w:t xml:space="preserve">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w:t>
      </w:r>
      <w:r>
        <w:t>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w:t>
      </w:r>
      <w:r>
        <w:t>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w:t>
      </w:r>
      <w:r>
        <w:t xml:space="preserve">овершение правонарушения, предусмотренного </w:t>
      </w:r>
      <w:hyperlink w:anchor="sub_1601" w:history="1">
        <w:r>
          <w:rPr>
            <w:rStyle w:val="a4"/>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w:t>
      </w:r>
      <w:r>
        <w:t>олномочий в установленном порядке.</w:t>
      </w:r>
    </w:p>
    <w:p w:rsidR="00000000" w:rsidRDefault="00F21526">
      <w:pPr>
        <w:pStyle w:val="a7"/>
        <w:rPr>
          <w:color w:val="000000"/>
          <w:sz w:val="16"/>
          <w:szCs w:val="16"/>
        </w:rPr>
      </w:pPr>
      <w:bookmarkStart w:id="116" w:name="sub_1603"/>
      <w:r>
        <w:rPr>
          <w:color w:val="000000"/>
          <w:sz w:val="16"/>
          <w:szCs w:val="16"/>
        </w:rPr>
        <w:t>ГАРАНТ:</w:t>
      </w:r>
    </w:p>
    <w:bookmarkEnd w:id="116"/>
    <w:p w:rsidR="00000000" w:rsidRDefault="00F21526">
      <w:pPr>
        <w:pStyle w:val="a7"/>
      </w:pPr>
      <w:r>
        <w:t xml:space="preserve">О конституционно-правовом смысле положений части 3 статьи 16 настоящего Федерального закона см. </w:t>
      </w:r>
      <w:hyperlink r:id="rId78" w:history="1">
        <w:r>
          <w:rPr>
            <w:rStyle w:val="a4"/>
          </w:rPr>
          <w:t>Определение</w:t>
        </w:r>
      </w:hyperlink>
      <w:r>
        <w:t xml:space="preserve"> Конституционного Су</w:t>
      </w:r>
      <w:r>
        <w:t>да РФ от 6 июня 2017 г. N 1163-О</w:t>
      </w:r>
    </w:p>
    <w:p w:rsidR="00000000" w:rsidRDefault="00F21526">
      <w:hyperlink r:id="rId79"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w:t>
        </w:r>
        <w:r>
          <w:rPr>
            <w:rStyle w:val="a4"/>
          </w:rPr>
          <w:t xml:space="preserve">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w:t>
      </w:r>
      <w:r>
        <w:t xml:space="preserve">шеннолетних детей их общему доходу, </w:t>
      </w:r>
      <w:hyperlink r:id="rId80" w:history="1">
        <w:r>
          <w:rPr>
            <w:rStyle w:val="a4"/>
          </w:rPr>
          <w:t>материалы</w:t>
        </w:r>
      </w:hyperlink>
      <w:r>
        <w:t xml:space="preserve">, полученные в результате осуществления контроля за расходами, в трехдневный срок после его завершения </w:t>
      </w:r>
      <w:hyperlink r:id="rId81" w:history="1">
        <w:r>
          <w:rPr>
            <w:rStyle w:val="a4"/>
          </w:rPr>
          <w:t>направляются</w:t>
        </w:r>
      </w:hyperlink>
      <w:r>
        <w:t xml:space="preserve"> лицом, принявшим решение об осуществлении контроля за расходами, в органы прокуратуры Российской Федерации.</w:t>
      </w:r>
    </w:p>
    <w:p w:rsidR="00000000" w:rsidRDefault="00F21526">
      <w:pPr>
        <w:pStyle w:val="a7"/>
        <w:rPr>
          <w:color w:val="000000"/>
          <w:sz w:val="16"/>
          <w:szCs w:val="16"/>
        </w:rPr>
      </w:pPr>
      <w:bookmarkStart w:id="117" w:name="sub_1604"/>
      <w:r>
        <w:rPr>
          <w:color w:val="000000"/>
          <w:sz w:val="16"/>
          <w:szCs w:val="16"/>
        </w:rPr>
        <w:t>Информация об изменениях:</w:t>
      </w:r>
    </w:p>
    <w:bookmarkEnd w:id="117"/>
    <w:p w:rsidR="00000000" w:rsidRDefault="00F21526">
      <w:pPr>
        <w:pStyle w:val="a8"/>
      </w:pPr>
      <w:r>
        <w:t xml:space="preserve">Часть 4 изменена с 3 августа 2018 г. - </w:t>
      </w:r>
      <w:hyperlink r:id="rId82" w:history="1">
        <w:r>
          <w:rPr>
            <w:rStyle w:val="a4"/>
          </w:rPr>
          <w:t>Федеральный закон</w:t>
        </w:r>
      </w:hyperlink>
      <w:r>
        <w:t xml:space="preserve"> от 3 августа 2018 г. N 307-ФЗ</w:t>
      </w:r>
    </w:p>
    <w:p w:rsidR="00000000" w:rsidRDefault="00F21526">
      <w:pPr>
        <w:pStyle w:val="a8"/>
      </w:pPr>
      <w:hyperlink r:id="rId83" w:history="1">
        <w:r>
          <w:rPr>
            <w:rStyle w:val="a4"/>
          </w:rPr>
          <w:t>См. предыдущую редакцию</w:t>
        </w:r>
      </w:hyperlink>
    </w:p>
    <w:p w:rsidR="00000000" w:rsidRDefault="00F21526">
      <w:r>
        <w:t>4. В случае, если в ходе осуществления контроля за расходами ли</w:t>
      </w:r>
      <w:r>
        <w:t xml:space="preserve">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w:t>
      </w:r>
      <w:r>
        <w:t xml:space="preserve">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w:t>
      </w:r>
      <w:r>
        <w:t xml:space="preserve">в государственные органы в соответствии с их </w:t>
      </w:r>
      <w:r>
        <w:lastRenderedPageBreak/>
        <w:t>компетенцией.</w:t>
      </w:r>
    </w:p>
    <w:p w:rsidR="00000000" w:rsidRDefault="00F21526">
      <w:pPr>
        <w:pStyle w:val="a7"/>
        <w:rPr>
          <w:color w:val="000000"/>
          <w:sz w:val="16"/>
          <w:szCs w:val="16"/>
        </w:rPr>
      </w:pPr>
      <w:bookmarkStart w:id="118" w:name="sub_1605"/>
      <w:r>
        <w:rPr>
          <w:color w:val="000000"/>
          <w:sz w:val="16"/>
          <w:szCs w:val="16"/>
        </w:rPr>
        <w:t>Информация об изменениях:</w:t>
      </w:r>
    </w:p>
    <w:bookmarkEnd w:id="118"/>
    <w:p w:rsidR="00000000" w:rsidRDefault="00F21526">
      <w:pPr>
        <w:pStyle w:val="a8"/>
      </w:pPr>
      <w:r>
        <w:t xml:space="preserve">Статья 16 дополнена частью 5 с 3 августа 2018 г. - </w:t>
      </w:r>
      <w:hyperlink r:id="rId84" w:history="1">
        <w:r>
          <w:rPr>
            <w:rStyle w:val="a4"/>
          </w:rPr>
          <w:t>Федеральный закон</w:t>
        </w:r>
      </w:hyperlink>
      <w:r>
        <w:t xml:space="preserve"> от 3 августа 2018 г. N 307-ФЗ</w:t>
      </w:r>
    </w:p>
    <w:p w:rsidR="00000000" w:rsidRDefault="00F21526">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w:t>
      </w:r>
      <w:r>
        <w:t>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w:t>
      </w:r>
      <w:r>
        <w:t>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w:t>
      </w:r>
      <w:r>
        <w:t>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w:t>
      </w:r>
      <w:r>
        <w:t>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w:t>
      </w:r>
      <w:r>
        <w:t>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F21526">
      <w:pPr>
        <w:pStyle w:val="a7"/>
        <w:rPr>
          <w:color w:val="000000"/>
          <w:sz w:val="16"/>
          <w:szCs w:val="16"/>
        </w:rPr>
      </w:pPr>
      <w:bookmarkStart w:id="119" w:name="sub_1606"/>
      <w:r>
        <w:rPr>
          <w:color w:val="000000"/>
          <w:sz w:val="16"/>
          <w:szCs w:val="16"/>
        </w:rPr>
        <w:t>Информация об изменениях:</w:t>
      </w:r>
    </w:p>
    <w:bookmarkEnd w:id="119"/>
    <w:p w:rsidR="00000000" w:rsidRDefault="00F21526">
      <w:pPr>
        <w:pStyle w:val="a8"/>
      </w:pPr>
      <w:r>
        <w:t xml:space="preserve">Статья 16 дополнена частью 6 с 3 августа 2018 г. - </w:t>
      </w:r>
      <w:hyperlink r:id="rId85" w:history="1">
        <w:r>
          <w:rPr>
            <w:rStyle w:val="a4"/>
          </w:rPr>
          <w:t>Федеральный закон</w:t>
        </w:r>
      </w:hyperlink>
      <w:r>
        <w:t xml:space="preserve"> от 3 августа 2018 г. N 307-ФЗ</w:t>
      </w:r>
    </w:p>
    <w:p w:rsidR="00000000" w:rsidRDefault="00F21526">
      <w:r>
        <w:t>6. Материалы, полученные в ходе осуществления контроля за расходами лица, з</w:t>
      </w:r>
      <w:r>
        <w:t xml:space="preserve">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w:t>
      </w:r>
      <w:r>
        <w:t xml:space="preserve">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w:t>
      </w:r>
      <w:r>
        <w:t>в органы прокуратуры Российской Федерации.</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16 настоящего Федерального закона</w:t>
      </w:r>
    </w:p>
    <w:p w:rsidR="00000000" w:rsidRDefault="00F21526">
      <w:pPr>
        <w:pStyle w:val="a7"/>
      </w:pPr>
    </w:p>
    <w:p w:rsidR="00000000" w:rsidRDefault="00F21526">
      <w:pPr>
        <w:pStyle w:val="a7"/>
        <w:rPr>
          <w:color w:val="000000"/>
          <w:sz w:val="16"/>
          <w:szCs w:val="16"/>
        </w:rPr>
      </w:pPr>
      <w:bookmarkStart w:id="120" w:name="sub_17"/>
      <w:r>
        <w:rPr>
          <w:color w:val="000000"/>
          <w:sz w:val="16"/>
          <w:szCs w:val="16"/>
        </w:rPr>
        <w:t>Информация об изменениях:</w:t>
      </w:r>
    </w:p>
    <w:bookmarkEnd w:id="120"/>
    <w:p w:rsidR="00000000" w:rsidRDefault="00F21526">
      <w:pPr>
        <w:pStyle w:val="a8"/>
      </w:pPr>
      <w:r>
        <w:t xml:space="preserve">Статья 17 изменена с 3 августа 2018 г. - </w:t>
      </w:r>
      <w:hyperlink r:id="rId86" w:history="1">
        <w:r>
          <w:rPr>
            <w:rStyle w:val="a4"/>
          </w:rPr>
          <w:t>Ф</w:t>
        </w:r>
        <w:r>
          <w:rPr>
            <w:rStyle w:val="a4"/>
          </w:rPr>
          <w:t>едеральный закон</w:t>
        </w:r>
      </w:hyperlink>
      <w:r>
        <w:t xml:space="preserve"> от 3 декабря 2012 г. N 230-ФЗ</w:t>
      </w:r>
    </w:p>
    <w:p w:rsidR="00000000" w:rsidRDefault="00F21526">
      <w:pPr>
        <w:pStyle w:val="a8"/>
      </w:pPr>
      <w:hyperlink r:id="rId87" w:history="1">
        <w:r>
          <w:rPr>
            <w:rStyle w:val="a4"/>
          </w:rPr>
          <w:t>См. предыдущую редакцию</w:t>
        </w:r>
      </w:hyperlink>
    </w:p>
    <w:p w:rsidR="00000000" w:rsidRDefault="00F21526">
      <w:pPr>
        <w:pStyle w:val="a5"/>
      </w:pPr>
      <w:r>
        <w:rPr>
          <w:rStyle w:val="a3"/>
        </w:rPr>
        <w:t>Статья 17</w:t>
      </w:r>
    </w:p>
    <w:p w:rsidR="00000000" w:rsidRDefault="00F21526">
      <w:bookmarkStart w:id="121" w:name="sub_1701"/>
      <w:r>
        <w:t>1. Генеральный прокурор Российской Федерации или подчиненные ему прокуроры в течение четырех мес</w:t>
      </w:r>
      <w:r>
        <w:t xml:space="preserve">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88" w:history="1">
        <w:r>
          <w:rPr>
            <w:rStyle w:val="a4"/>
          </w:rPr>
          <w:t>Феде</w:t>
        </w:r>
        <w:r>
          <w:rPr>
            <w:rStyle w:val="a4"/>
          </w:rPr>
          <w:t>ральным законом</w:t>
        </w:r>
      </w:hyperlink>
      <w:r>
        <w:t xml:space="preserve"> "О прокуратуре Российской Федерации", после чего в порядке, предусмотренном </w:t>
      </w:r>
      <w:hyperlink r:id="rId89" w:history="1">
        <w:r>
          <w:rPr>
            <w:rStyle w:val="a4"/>
          </w:rPr>
          <w:t>законодательством</w:t>
        </w:r>
      </w:hyperlink>
      <w:r>
        <w:t xml:space="preserve"> о гражданском судопроизводстве, обращаются в суд с заявлением об обращении в</w:t>
      </w:r>
      <w:r>
        <w:t xml:space="preserve">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w:t>
      </w:r>
      <w:r>
        <w:t xml:space="preserve">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w:t>
      </w:r>
      <w:r>
        <w:lastRenderedPageBreak/>
        <w:t>в доход Российской Федерации денежной суммы, эквивалентной сто</w:t>
      </w:r>
      <w:r>
        <w:t>имости такого имущества, если его обращение в доход Российской Федерации невозможно.</w:t>
      </w:r>
    </w:p>
    <w:p w:rsidR="00000000" w:rsidRDefault="00F21526">
      <w:bookmarkStart w:id="122" w:name="sub_1702"/>
      <w:bookmarkEnd w:id="12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w:t>
      </w:r>
      <w:r>
        <w:t xml:space="preserve">ршеннолетних детей их общему доходу, Генеральный прокурор Российской Федерации или подчиненные ему прокуроры в порядке, установленном </w:t>
      </w:r>
      <w:hyperlink r:id="rId90" w:history="1">
        <w:r>
          <w:rPr>
            <w:rStyle w:val="a4"/>
          </w:rPr>
          <w:t>законодательством</w:t>
        </w:r>
      </w:hyperlink>
      <w:r>
        <w:t xml:space="preserve"> о гражданском судопроизводстве, обращ</w:t>
      </w:r>
      <w:r>
        <w:t>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w:t>
      </w:r>
      <w:r>
        <w:t>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F21526">
      <w:bookmarkStart w:id="123" w:name="sub_1703"/>
      <w:bookmarkEnd w:id="122"/>
      <w: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w:t>
      </w:r>
      <w:r>
        <w:t xml:space="preserve">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F21526">
      <w:bookmarkStart w:id="124" w:name="sub_1704"/>
      <w:bookmarkEnd w:id="123"/>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w:t>
      </w:r>
      <w:r>
        <w:t xml:space="preserve">й),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w:t>
      </w:r>
      <w:r>
        <w:t xml:space="preserve">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w:t>
      </w:r>
      <w:r>
        <w:t>лицо замещает (занимает) или замещало (занимало) такую должность.</w:t>
      </w:r>
    </w:p>
    <w:bookmarkEnd w:id="124"/>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17 настоящего Федерального закона</w:t>
      </w:r>
    </w:p>
    <w:p w:rsidR="00000000" w:rsidRDefault="00F21526">
      <w:pPr>
        <w:pStyle w:val="a7"/>
      </w:pPr>
    </w:p>
    <w:p w:rsidR="00000000" w:rsidRDefault="00F21526">
      <w:pPr>
        <w:pStyle w:val="a5"/>
      </w:pPr>
      <w:bookmarkStart w:id="125" w:name="sub_18"/>
      <w:r>
        <w:rPr>
          <w:rStyle w:val="a3"/>
        </w:rPr>
        <w:t>Статья 18</w:t>
      </w:r>
    </w:p>
    <w:p w:rsidR="00000000" w:rsidRDefault="00F21526">
      <w:bookmarkStart w:id="126" w:name="sub_1801"/>
      <w:bookmarkEnd w:id="125"/>
      <w:r>
        <w:t>1. Настоящий Федеральный закон вступает в силу с 1 января 2013 года.</w:t>
      </w:r>
    </w:p>
    <w:p w:rsidR="00000000" w:rsidRDefault="00F21526">
      <w:pPr>
        <w:pStyle w:val="a7"/>
        <w:rPr>
          <w:color w:val="000000"/>
          <w:sz w:val="16"/>
          <w:szCs w:val="16"/>
        </w:rPr>
      </w:pPr>
      <w:bookmarkStart w:id="127" w:name="sub_1802"/>
      <w:bookmarkEnd w:id="126"/>
      <w:r>
        <w:rPr>
          <w:color w:val="000000"/>
          <w:sz w:val="16"/>
          <w:szCs w:val="16"/>
        </w:rPr>
        <w:t>ГАРАНТ:</w:t>
      </w:r>
    </w:p>
    <w:bookmarkEnd w:id="127"/>
    <w:p w:rsidR="00000000" w:rsidRDefault="00F21526">
      <w:pPr>
        <w:pStyle w:val="a7"/>
      </w:pPr>
      <w:r>
        <w:t xml:space="preserve">О конституционно-правовом смысле положений части 2 статьи 18 настоящего Федерального закона см. </w:t>
      </w:r>
      <w:hyperlink r:id="rId91" w:history="1">
        <w:r>
          <w:rPr>
            <w:rStyle w:val="a4"/>
          </w:rPr>
          <w:t>Определение</w:t>
        </w:r>
      </w:hyperlink>
      <w:r>
        <w:t xml:space="preserve"> Конституционного Суда РФ от 6 июня 2017 г. N 1163-О</w:t>
      </w:r>
    </w:p>
    <w:p w:rsidR="00000000" w:rsidRDefault="00F21526">
      <w:r>
        <w:t>2. Обязан</w:t>
      </w:r>
      <w:r>
        <w:t xml:space="preserve">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F21526">
      <w:pPr>
        <w:pStyle w:val="a7"/>
        <w:rPr>
          <w:color w:val="000000"/>
          <w:sz w:val="16"/>
          <w:szCs w:val="16"/>
        </w:rPr>
      </w:pPr>
      <w:r>
        <w:rPr>
          <w:color w:val="000000"/>
          <w:sz w:val="16"/>
          <w:szCs w:val="16"/>
        </w:rPr>
        <w:t>ГАРАНТ:</w:t>
      </w:r>
    </w:p>
    <w:p w:rsidR="00000000" w:rsidRDefault="00F21526">
      <w:pPr>
        <w:pStyle w:val="a7"/>
      </w:pPr>
      <w:r>
        <w:t>См. комментарии к статье 18 настоящего Федерального закона</w:t>
      </w:r>
    </w:p>
    <w:p w:rsidR="00000000" w:rsidRDefault="00F21526">
      <w:pPr>
        <w:pStyle w:val="a7"/>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F21526">
            <w:pPr>
              <w:pStyle w:val="ad"/>
            </w:pPr>
            <w:r>
              <w:t>Президент Российской Федер</w:t>
            </w:r>
            <w:r>
              <w:t>ации</w:t>
            </w:r>
          </w:p>
        </w:tc>
        <w:tc>
          <w:tcPr>
            <w:tcW w:w="3432" w:type="dxa"/>
            <w:tcBorders>
              <w:top w:val="nil"/>
              <w:left w:val="nil"/>
              <w:bottom w:val="nil"/>
              <w:right w:val="nil"/>
            </w:tcBorders>
          </w:tcPr>
          <w:p w:rsidR="00000000" w:rsidRDefault="00F21526">
            <w:pPr>
              <w:pStyle w:val="ab"/>
              <w:jc w:val="right"/>
            </w:pPr>
            <w:r>
              <w:t>В. Путин</w:t>
            </w:r>
          </w:p>
        </w:tc>
      </w:tr>
    </w:tbl>
    <w:p w:rsidR="00000000" w:rsidRDefault="00F21526"/>
    <w:p w:rsidR="00000000" w:rsidRDefault="00F21526">
      <w:pPr>
        <w:pStyle w:val="ad"/>
      </w:pPr>
      <w:r>
        <w:t>Москва, Кремль</w:t>
      </w:r>
    </w:p>
    <w:p w:rsidR="00000000" w:rsidRDefault="00F21526">
      <w:pPr>
        <w:pStyle w:val="ad"/>
      </w:pPr>
      <w:r>
        <w:lastRenderedPageBreak/>
        <w:t>3 декабря 2012 года</w:t>
      </w:r>
    </w:p>
    <w:p w:rsidR="00000000" w:rsidRDefault="00F21526">
      <w:pPr>
        <w:pStyle w:val="ad"/>
      </w:pPr>
      <w:r>
        <w:t>N 230-ФЗ</w:t>
      </w:r>
    </w:p>
    <w:p w:rsidR="00F21526" w:rsidRDefault="00F21526"/>
    <w:sectPr w:rsidR="00F21526">
      <w:headerReference w:type="default" r:id="rId92"/>
      <w:footerReference w:type="default" r:id="rId9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26" w:rsidRDefault="00F21526">
      <w:r>
        <w:separator/>
      </w:r>
    </w:p>
  </w:endnote>
  <w:endnote w:type="continuationSeparator" w:id="0">
    <w:p w:rsidR="00F21526" w:rsidRDefault="00F21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2152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7F4DAB">
            <w:rPr>
              <w:rFonts w:ascii="Times New Roman" w:hAnsi="Times New Roman" w:cs="Times New Roman"/>
              <w:sz w:val="20"/>
              <w:szCs w:val="20"/>
            </w:rPr>
            <w:fldChar w:fldCharType="separate"/>
          </w:r>
          <w:r w:rsidR="007F4DAB">
            <w:rPr>
              <w:rFonts w:ascii="Times New Roman" w:hAnsi="Times New Roman" w:cs="Times New Roman"/>
              <w:noProof/>
              <w:sz w:val="20"/>
              <w:szCs w:val="20"/>
            </w:rPr>
            <w:t>02.10.2018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2152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2152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F4DAB">
            <w:rPr>
              <w:rFonts w:ascii="Times New Roman" w:hAnsi="Times New Roman" w:cs="Times New Roman"/>
              <w:sz w:val="20"/>
              <w:szCs w:val="20"/>
            </w:rPr>
            <w:fldChar w:fldCharType="separate"/>
          </w:r>
          <w:r w:rsidR="007F4DAB">
            <w:rPr>
              <w:rFonts w:ascii="Times New Roman" w:hAnsi="Times New Roman" w:cs="Times New Roman"/>
              <w:noProof/>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7F4DAB">
              <w:rPr>
                <w:rFonts w:ascii="Times New Roman" w:hAnsi="Times New Roman" w:cs="Times New Roman"/>
                <w:noProof/>
                <w:sz w:val="20"/>
                <w:szCs w:val="20"/>
              </w:rPr>
              <w:t>19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26" w:rsidRDefault="00F21526">
      <w:r>
        <w:separator/>
      </w:r>
    </w:p>
  </w:footnote>
  <w:footnote w:type="continuationSeparator" w:id="0">
    <w:p w:rsidR="00F21526" w:rsidRDefault="00F21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152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DAB"/>
    <w:rsid w:val="007F4DAB"/>
    <w:rsid w:val="00F21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7F4DAB"/>
    <w:rPr>
      <w:rFonts w:ascii="Tahoma" w:hAnsi="Tahoma" w:cs="Tahoma"/>
      <w:sz w:val="16"/>
      <w:szCs w:val="16"/>
    </w:rPr>
  </w:style>
  <w:style w:type="character" w:customStyle="1" w:styleId="af4">
    <w:name w:val="Текст выноски Знак"/>
    <w:basedOn w:val="a0"/>
    <w:link w:val="af3"/>
    <w:uiPriority w:val="99"/>
    <w:semiHidden/>
    <w:rsid w:val="007F4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57400095&amp;sub=20105" TargetMode="External"/><Relationship Id="rId18" Type="http://schemas.openxmlformats.org/officeDocument/2006/relationships/hyperlink" Target="http://internet.garant.ru/document?id=70726154&amp;sub=14" TargetMode="External"/><Relationship Id="rId26" Type="http://schemas.openxmlformats.org/officeDocument/2006/relationships/hyperlink" Target="http://internet.garant.ru/document?id=57400095&amp;sub=20111" TargetMode="External"/><Relationship Id="rId39" Type="http://schemas.openxmlformats.org/officeDocument/2006/relationships/hyperlink" Target="http://internet.garant.ru/document?id=57400095&amp;sub=401" TargetMode="External"/><Relationship Id="rId21" Type="http://schemas.openxmlformats.org/officeDocument/2006/relationships/hyperlink" Target="http://internet.garant.ru/document?id=70726154&amp;sub=14" TargetMode="External"/><Relationship Id="rId34" Type="http://schemas.openxmlformats.org/officeDocument/2006/relationships/hyperlink" Target="http://internet.garant.ru/document?id=71052064&amp;sub=0" TargetMode="External"/><Relationship Id="rId42" Type="http://schemas.openxmlformats.org/officeDocument/2006/relationships/hyperlink" Target="http://internet.garant.ru/document?id=71858470&amp;sub=902" TargetMode="External"/><Relationship Id="rId47" Type="http://schemas.openxmlformats.org/officeDocument/2006/relationships/hyperlink" Target="http://internet.garant.ru/document?id=71905558&amp;sub=2710347" TargetMode="External"/><Relationship Id="rId50" Type="http://schemas.openxmlformats.org/officeDocument/2006/relationships/hyperlink" Target="http://internet.garant.ru/document?id=57400095&amp;sub=40411" TargetMode="External"/><Relationship Id="rId55" Type="http://schemas.openxmlformats.org/officeDocument/2006/relationships/hyperlink" Target="http://internet.garant.ru/document?id=71858470&amp;sub=94" TargetMode="External"/><Relationship Id="rId63" Type="http://schemas.openxmlformats.org/officeDocument/2006/relationships/hyperlink" Target="http://internet.garant.ru/document?id=12048567&amp;sub=4" TargetMode="External"/><Relationship Id="rId68" Type="http://schemas.openxmlformats.org/officeDocument/2006/relationships/hyperlink" Target="http://internet.garant.ru/document?id=71905558&amp;sub=2710359" TargetMode="External"/><Relationship Id="rId76" Type="http://schemas.openxmlformats.org/officeDocument/2006/relationships/hyperlink" Target="http://internet.garant.ru/document?id=71858470&amp;sub=96" TargetMode="External"/><Relationship Id="rId84" Type="http://schemas.openxmlformats.org/officeDocument/2006/relationships/hyperlink" Target="http://internet.garant.ru/document?id=71905558&amp;sub=2710363" TargetMode="External"/><Relationship Id="rId89" Type="http://schemas.openxmlformats.org/officeDocument/2006/relationships/hyperlink" Target="http://internet.garant.ru/document?id=12028809&amp;sub=1" TargetMode="External"/><Relationship Id="rId7" Type="http://schemas.openxmlformats.org/officeDocument/2006/relationships/hyperlink" Target="http://internet.garant.ru/document?id=70171682&amp;sub=0" TargetMode="External"/><Relationship Id="rId71" Type="http://schemas.openxmlformats.org/officeDocument/2006/relationships/hyperlink" Target="http://internet.garant.ru/document?id=5325853&amp;sub=0"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id=70726154&amp;sub=14" TargetMode="External"/><Relationship Id="rId29" Type="http://schemas.openxmlformats.org/officeDocument/2006/relationships/hyperlink" Target="http://internet.garant.ru/document?id=71858470&amp;sub=91" TargetMode="External"/><Relationship Id="rId11" Type="http://schemas.openxmlformats.org/officeDocument/2006/relationships/hyperlink" Target="http://internet.garant.ru/document?id=57305899&amp;sub=20104" TargetMode="External"/><Relationship Id="rId24" Type="http://schemas.openxmlformats.org/officeDocument/2006/relationships/hyperlink" Target="http://internet.garant.ru/document?id=57400095&amp;sub=20110" TargetMode="External"/><Relationship Id="rId32" Type="http://schemas.openxmlformats.org/officeDocument/2006/relationships/hyperlink" Target="http://internet.garant.ru/document?id=71905558&amp;sub=2710343" TargetMode="External"/><Relationship Id="rId37" Type="http://schemas.openxmlformats.org/officeDocument/2006/relationships/hyperlink" Target="http://internet.garant.ru/document?id=57651767&amp;sub=0" TargetMode="External"/><Relationship Id="rId40" Type="http://schemas.openxmlformats.org/officeDocument/2006/relationships/hyperlink" Target="http://internet.garant.ru/document?id=71600492&amp;sub=1112" TargetMode="External"/><Relationship Id="rId45" Type="http://schemas.openxmlformats.org/officeDocument/2006/relationships/hyperlink" Target="http://internet.garant.ru/document?id=71905558&amp;sub=2710346" TargetMode="External"/><Relationship Id="rId53" Type="http://schemas.openxmlformats.org/officeDocument/2006/relationships/hyperlink" Target="http://internet.garant.ru/document?id=71697966&amp;sub=1000" TargetMode="External"/><Relationship Id="rId58" Type="http://schemas.openxmlformats.org/officeDocument/2006/relationships/hyperlink" Target="http://internet.garant.ru/document?id=57313333&amp;sub=0" TargetMode="External"/><Relationship Id="rId66" Type="http://schemas.openxmlformats.org/officeDocument/2006/relationships/hyperlink" Target="http://internet.garant.ru/document?id=71905558&amp;sub=2710355" TargetMode="External"/><Relationship Id="rId74" Type="http://schemas.openxmlformats.org/officeDocument/2006/relationships/hyperlink" Target="http://internet.garant.ru/document?id=10002673&amp;sub=3" TargetMode="External"/><Relationship Id="rId79" Type="http://schemas.openxmlformats.org/officeDocument/2006/relationships/hyperlink" Target="http://internet.garant.ru/document?id=70318480&amp;sub=204" TargetMode="External"/><Relationship Id="rId87" Type="http://schemas.openxmlformats.org/officeDocument/2006/relationships/hyperlink" Target="http://internet.garant.ru/document?id=77569512&amp;sub=17" TargetMode="External"/><Relationship Id="rId5" Type="http://schemas.openxmlformats.org/officeDocument/2006/relationships/footnotes" Target="footnotes.xml"/><Relationship Id="rId61" Type="http://schemas.openxmlformats.org/officeDocument/2006/relationships/hyperlink" Target="http://internet.garant.ru/document?id=77560352&amp;sub=804" TargetMode="External"/><Relationship Id="rId82" Type="http://schemas.openxmlformats.org/officeDocument/2006/relationships/hyperlink" Target="http://internet.garant.ru/document?id=71905558&amp;sub=2710362" TargetMode="External"/><Relationship Id="rId90" Type="http://schemas.openxmlformats.org/officeDocument/2006/relationships/hyperlink" Target="http://internet.garant.ru/document?id=12028809&amp;sub=1" TargetMode="External"/><Relationship Id="rId95" Type="http://schemas.openxmlformats.org/officeDocument/2006/relationships/theme" Target="theme/theme1.xml"/><Relationship Id="rId19" Type="http://schemas.openxmlformats.org/officeDocument/2006/relationships/hyperlink" Target="http://internet.garant.ru/document?id=57400095&amp;sub=20108" TargetMode="External"/><Relationship Id="rId14" Type="http://schemas.openxmlformats.org/officeDocument/2006/relationships/hyperlink" Target="http://internet.garant.ru/document?id=70726154&amp;sub=14" TargetMode="External"/><Relationship Id="rId22" Type="http://schemas.openxmlformats.org/officeDocument/2006/relationships/hyperlink" Target="http://internet.garant.ru/document?id=57400095&amp;sub=20109" TargetMode="External"/><Relationship Id="rId27" Type="http://schemas.openxmlformats.org/officeDocument/2006/relationships/hyperlink" Target="http://internet.garant.ru/document?id=70726154&amp;sub=14" TargetMode="External"/><Relationship Id="rId30" Type="http://schemas.openxmlformats.org/officeDocument/2006/relationships/hyperlink" Target="http://internet.garant.ru/document?id=71905558&amp;sub=2710341" TargetMode="External"/><Relationship Id="rId35" Type="http://schemas.openxmlformats.org/officeDocument/2006/relationships/hyperlink" Target="http://internet.garant.ru/document?id=70726154&amp;sub=14" TargetMode="External"/><Relationship Id="rId43" Type="http://schemas.openxmlformats.org/officeDocument/2006/relationships/hyperlink" Target="http://internet.garant.ru/document?id=77560352&amp;sub=4011" TargetMode="External"/><Relationship Id="rId48" Type="http://schemas.openxmlformats.org/officeDocument/2006/relationships/hyperlink" Target="http://internet.garant.ru/document?id=77569512&amp;sub=404" TargetMode="External"/><Relationship Id="rId56" Type="http://schemas.openxmlformats.org/officeDocument/2006/relationships/hyperlink" Target="http://internet.garant.ru/document?id=77560352&amp;sub=601" TargetMode="External"/><Relationship Id="rId64" Type="http://schemas.openxmlformats.org/officeDocument/2006/relationships/hyperlink" Target="http://internet.garant.ru/document?id=71905558&amp;sub=2710355" TargetMode="External"/><Relationship Id="rId69" Type="http://schemas.openxmlformats.org/officeDocument/2006/relationships/hyperlink" Target="http://internet.garant.ru/document?id=77569512&amp;sub=12" TargetMode="External"/><Relationship Id="rId77" Type="http://schemas.openxmlformats.org/officeDocument/2006/relationships/hyperlink" Target="http://internet.garant.ru/document?id=77560352&amp;sub=1602" TargetMode="External"/><Relationship Id="rId8" Type="http://schemas.openxmlformats.org/officeDocument/2006/relationships/hyperlink" Target="http://internet.garant.ru/document?id=70726154&amp;sub=14" TargetMode="External"/><Relationship Id="rId51" Type="http://schemas.openxmlformats.org/officeDocument/2006/relationships/hyperlink" Target="http://internet.garant.ru/document?id=71858470&amp;sub=93" TargetMode="External"/><Relationship Id="rId72" Type="http://schemas.openxmlformats.org/officeDocument/2006/relationships/hyperlink" Target="http://internet.garant.ru/document?id=71905558&amp;sub=2710360" TargetMode="External"/><Relationship Id="rId80" Type="http://schemas.openxmlformats.org/officeDocument/2006/relationships/hyperlink" Target="http://internet.garant.ru/document?id=70940848&amp;sub=1004" TargetMode="External"/><Relationship Id="rId85" Type="http://schemas.openxmlformats.org/officeDocument/2006/relationships/hyperlink" Target="http://internet.garant.ru/document?id=71905558&amp;sub=2710364"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id=70726154&amp;sub=14" TargetMode="External"/><Relationship Id="rId17" Type="http://schemas.openxmlformats.org/officeDocument/2006/relationships/hyperlink" Target="http://internet.garant.ru/document?id=57400095&amp;sub=20107" TargetMode="External"/><Relationship Id="rId25" Type="http://schemas.openxmlformats.org/officeDocument/2006/relationships/hyperlink" Target="http://internet.garant.ru/document?id=70726154&amp;sub=14" TargetMode="External"/><Relationship Id="rId33" Type="http://schemas.openxmlformats.org/officeDocument/2006/relationships/hyperlink" Target="http://internet.garant.ru/document?id=77569512&amp;sub=2012" TargetMode="External"/><Relationship Id="rId38" Type="http://schemas.openxmlformats.org/officeDocument/2006/relationships/hyperlink" Target="http://internet.garant.ru/document?id=70726154&amp;sub=14" TargetMode="External"/><Relationship Id="rId46" Type="http://schemas.openxmlformats.org/officeDocument/2006/relationships/hyperlink" Target="http://internet.garant.ru/document?id=77569512&amp;sub=402" TargetMode="External"/><Relationship Id="rId59" Type="http://schemas.openxmlformats.org/officeDocument/2006/relationships/hyperlink" Target="http://internet.garant.ru/document?id=10002673&amp;sub=200" TargetMode="External"/><Relationship Id="rId67" Type="http://schemas.openxmlformats.org/officeDocument/2006/relationships/hyperlink" Target="http://internet.garant.ru/document?id=12064203&amp;sub=0" TargetMode="External"/><Relationship Id="rId20" Type="http://schemas.openxmlformats.org/officeDocument/2006/relationships/hyperlink" Target="http://internet.garant.ru/document?id=71746368&amp;sub=1000" TargetMode="External"/><Relationship Id="rId41" Type="http://schemas.openxmlformats.org/officeDocument/2006/relationships/hyperlink" Target="http://internet.garant.ru/document?id=70318480&amp;sub=200" TargetMode="External"/><Relationship Id="rId54" Type="http://schemas.openxmlformats.org/officeDocument/2006/relationships/hyperlink" Target="http://internet.garant.ru/document?id=71905558&amp;sub=2710349" TargetMode="External"/><Relationship Id="rId62" Type="http://schemas.openxmlformats.org/officeDocument/2006/relationships/hyperlink" Target="http://internet.garant.ru/document?id=10002673&amp;sub=3" TargetMode="External"/><Relationship Id="rId70" Type="http://schemas.openxmlformats.org/officeDocument/2006/relationships/hyperlink" Target="http://internet.garant.ru/document?id=5325853&amp;sub=0" TargetMode="External"/><Relationship Id="rId75" Type="http://schemas.openxmlformats.org/officeDocument/2006/relationships/hyperlink" Target="http://internet.garant.ru/document?id=12048567&amp;sub=4" TargetMode="External"/><Relationship Id="rId83" Type="http://schemas.openxmlformats.org/officeDocument/2006/relationships/hyperlink" Target="http://internet.garant.ru/document?id=77569512&amp;sub=1604" TargetMode="External"/><Relationship Id="rId88" Type="http://schemas.openxmlformats.org/officeDocument/2006/relationships/hyperlink" Target="http://internet.garant.ru/document?id=10064358&amp;sub=0" TargetMode="External"/><Relationship Id="rId91" Type="http://schemas.openxmlformats.org/officeDocument/2006/relationships/hyperlink" Target="http://internet.garant.ru/document?id=71600492&amp;sub=11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57400095&amp;sub=20106" TargetMode="External"/><Relationship Id="rId23" Type="http://schemas.openxmlformats.org/officeDocument/2006/relationships/hyperlink" Target="http://internet.garant.ru/document?id=70726154&amp;sub=14" TargetMode="External"/><Relationship Id="rId28" Type="http://schemas.openxmlformats.org/officeDocument/2006/relationships/hyperlink" Target="http://internet.garant.ru/document?id=57400095&amp;sub=20112" TargetMode="External"/><Relationship Id="rId36" Type="http://schemas.openxmlformats.org/officeDocument/2006/relationships/hyperlink" Target="http://internet.garant.ru/document?id=57400095&amp;sub=3" TargetMode="External"/><Relationship Id="rId49" Type="http://schemas.openxmlformats.org/officeDocument/2006/relationships/hyperlink" Target="http://internet.garant.ru/document?id=70726154&amp;sub=14" TargetMode="External"/><Relationship Id="rId57" Type="http://schemas.openxmlformats.org/officeDocument/2006/relationships/hyperlink" Target="http://internet.garant.ru/document?id=71905558&amp;sub=2710353" TargetMode="External"/><Relationship Id="rId10" Type="http://schemas.openxmlformats.org/officeDocument/2006/relationships/hyperlink" Target="http://internet.garant.ru/document?id=71564042&amp;sub=0" TargetMode="External"/><Relationship Id="rId31" Type="http://schemas.openxmlformats.org/officeDocument/2006/relationships/hyperlink" Target="http://internet.garant.ru/document?id=71905558&amp;sub=2710342" TargetMode="External"/><Relationship Id="rId44" Type="http://schemas.openxmlformats.org/officeDocument/2006/relationships/hyperlink" Target="http://internet.garant.ru/document?id=71905558&amp;sub=2710345" TargetMode="External"/><Relationship Id="rId52" Type="http://schemas.openxmlformats.org/officeDocument/2006/relationships/hyperlink" Target="http://internet.garant.ru/document?id=77560352&amp;sub=501" TargetMode="External"/><Relationship Id="rId60" Type="http://schemas.openxmlformats.org/officeDocument/2006/relationships/hyperlink" Target="http://internet.garant.ru/document?id=71858470&amp;sub=95" TargetMode="External"/><Relationship Id="rId65" Type="http://schemas.openxmlformats.org/officeDocument/2006/relationships/hyperlink" Target="http://internet.garant.ru/document?id=77569512&amp;sub=901" TargetMode="External"/><Relationship Id="rId73" Type="http://schemas.openxmlformats.org/officeDocument/2006/relationships/hyperlink" Target="http://internet.garant.ru/document?id=77569512&amp;sub=14" TargetMode="External"/><Relationship Id="rId78" Type="http://schemas.openxmlformats.org/officeDocument/2006/relationships/hyperlink" Target="http://internet.garant.ru/document?id=71600492&amp;sub=1112" TargetMode="External"/><Relationship Id="rId81" Type="http://schemas.openxmlformats.org/officeDocument/2006/relationships/hyperlink" Target="http://internet.garant.ru/document?id=70940848&amp;sub=1000" TargetMode="External"/><Relationship Id="rId86" Type="http://schemas.openxmlformats.org/officeDocument/2006/relationships/hyperlink" Target="http://internet.garant.ru/document?id=77560352&amp;sub=17"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57400095&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10440</Words>
  <Characters>59511</Characters>
  <Application>Microsoft Office Word</Application>
  <DocSecurity>0</DocSecurity>
  <Lines>495</Lines>
  <Paragraphs>139</Paragraphs>
  <ScaleCrop>false</ScaleCrop>
  <Company>НПП "Гарант-Сервис"</Company>
  <LinksUpToDate>false</LinksUpToDate>
  <CharactersWithSpaces>69812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cp:lastModifiedBy>
  <cp:revision>2</cp:revision>
  <dcterms:created xsi:type="dcterms:W3CDTF">2018-10-02T06:37:00Z</dcterms:created>
  <dcterms:modified xsi:type="dcterms:W3CDTF">2018-10-02T06:37:00Z</dcterms:modified>
</cp:coreProperties>
</file>