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E" w:rsidRDefault="00BD097E" w:rsidP="00BD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097E" w:rsidRDefault="00BD097E" w:rsidP="00BD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оказании платных услуг</w:t>
      </w:r>
    </w:p>
    <w:p w:rsidR="00BD097E" w:rsidRDefault="00BD097E" w:rsidP="00BD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ЛОГБУ «Кингисеппский ДИ»</w:t>
      </w:r>
    </w:p>
    <w:p w:rsidR="00BD097E" w:rsidRDefault="00BD097E" w:rsidP="00BD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97E" w:rsidRDefault="00BD097E" w:rsidP="00BD0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97E" w:rsidRPr="00C90709" w:rsidRDefault="00BD097E" w:rsidP="00BD0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0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097E" w:rsidRDefault="00BD097E" w:rsidP="00BD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 xml:space="preserve">услуг предоставляемых гражданину поступившему </w:t>
      </w:r>
    </w:p>
    <w:p w:rsidR="00BD097E" w:rsidRPr="00BD097E" w:rsidRDefault="00BD097E" w:rsidP="00BD0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>на платное обслуживание</w:t>
      </w:r>
    </w:p>
    <w:p w:rsidR="00BD097E" w:rsidRDefault="00BD097E" w:rsidP="00BD0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97E" w:rsidRDefault="00BD097E" w:rsidP="00BD0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24410E">
        <w:rPr>
          <w:rFonts w:ascii="Times New Roman" w:hAnsi="Times New Roman" w:cs="Times New Roman"/>
          <w:sz w:val="28"/>
          <w:szCs w:val="28"/>
        </w:rPr>
        <w:t xml:space="preserve"> следующие услуги: </w:t>
      </w:r>
    </w:p>
    <w:p w:rsidR="00BD097E" w:rsidRDefault="00BD097E" w:rsidP="00BD097E">
      <w:pPr>
        <w:pStyle w:val="a3"/>
        <w:numPr>
          <w:ilvl w:val="0"/>
          <w:numId w:val="4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>койко-место в комнате  с необходимым оборудованием и мебелью</w:t>
      </w:r>
    </w:p>
    <w:p w:rsidR="00BD097E" w:rsidRDefault="00BD097E" w:rsidP="00BD097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>постельные принадлежности, полотенца;</w:t>
      </w:r>
    </w:p>
    <w:p w:rsidR="00BD097E" w:rsidRDefault="00BD097E" w:rsidP="00BD097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 xml:space="preserve">питание по установленным нормам; </w:t>
      </w:r>
    </w:p>
    <w:p w:rsidR="00BD097E" w:rsidRDefault="00BD097E" w:rsidP="00BD097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>уборка жилых помещений и мест общего пользования;</w:t>
      </w:r>
    </w:p>
    <w:p w:rsidR="00BD097E" w:rsidRDefault="00BD097E" w:rsidP="00BD097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>организация досуга и отдыха, в том числе обеспечение книгами, журналами, газетами, настольными играми;</w:t>
      </w:r>
    </w:p>
    <w:p w:rsidR="00BD097E" w:rsidRDefault="00BD097E" w:rsidP="00BD097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>кормление;</w:t>
      </w:r>
    </w:p>
    <w:p w:rsidR="00BD097E" w:rsidRDefault="00BD097E" w:rsidP="00BD097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 xml:space="preserve">осуществление первичной медико-санитарной, доврачебной медицинской помощи: выполнение процедур, связанных с сохранением здоровья Заказчика (измерение температуры тела, артериального давления, </w:t>
      </w:r>
      <w:proofErr w:type="gramStart"/>
      <w:r w:rsidRPr="00BD0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97E">
        <w:rPr>
          <w:rFonts w:ascii="Times New Roman" w:hAnsi="Times New Roman" w:cs="Times New Roman"/>
          <w:sz w:val="28"/>
          <w:szCs w:val="28"/>
        </w:rPr>
        <w:t xml:space="preserve"> приемом лекарств и другие);</w:t>
      </w:r>
    </w:p>
    <w:p w:rsidR="00BD097E" w:rsidRPr="00BD097E" w:rsidRDefault="00BD097E" w:rsidP="00BD097E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D097E"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получателем социальных услуг для выявления отклонений в состоянии здоровья.</w:t>
      </w:r>
    </w:p>
    <w:p w:rsidR="001E4F0B" w:rsidRDefault="001E4F0B"/>
    <w:sectPr w:rsidR="001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2E4"/>
    <w:multiLevelType w:val="hybridMultilevel"/>
    <w:tmpl w:val="184A0EDC"/>
    <w:lvl w:ilvl="0" w:tplc="90885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50861"/>
    <w:multiLevelType w:val="hybridMultilevel"/>
    <w:tmpl w:val="3BF8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77A5"/>
    <w:multiLevelType w:val="hybridMultilevel"/>
    <w:tmpl w:val="73DC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57E7"/>
    <w:multiLevelType w:val="hybridMultilevel"/>
    <w:tmpl w:val="E3E0A306"/>
    <w:lvl w:ilvl="0" w:tplc="90885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D097E"/>
    <w:rsid w:val="001E4F0B"/>
    <w:rsid w:val="00B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2016-06-21T08:21:00Z</dcterms:created>
  <dcterms:modified xsi:type="dcterms:W3CDTF">2016-06-21T08:25:00Z</dcterms:modified>
</cp:coreProperties>
</file>